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54"/>
        <w:tblW w:w="10739" w:type="dxa"/>
        <w:tblBorders>
          <w:bottom w:val="single" w:sz="4" w:space="0" w:color="auto"/>
        </w:tblBorders>
        <w:tblLayout w:type="fixed"/>
        <w:tblCellMar>
          <w:left w:w="107" w:type="dxa"/>
          <w:right w:w="107" w:type="dxa"/>
        </w:tblCellMar>
        <w:tblLook w:val="0000" w:firstRow="0" w:lastRow="0" w:firstColumn="0" w:lastColumn="0" w:noHBand="0" w:noVBand="0"/>
      </w:tblPr>
      <w:tblGrid>
        <w:gridCol w:w="3828"/>
        <w:gridCol w:w="2800"/>
        <w:gridCol w:w="4111"/>
      </w:tblGrid>
      <w:tr w:rsidR="00787F26" w:rsidRPr="003E7B2F" w14:paraId="0B515B2B" w14:textId="77777777" w:rsidTr="004E2224">
        <w:trPr>
          <w:trHeight w:val="2552"/>
        </w:trPr>
        <w:tc>
          <w:tcPr>
            <w:tcW w:w="3828" w:type="dxa"/>
            <w:vAlign w:val="center"/>
          </w:tcPr>
          <w:p w14:paraId="5DC5F7FD" w14:textId="77777777" w:rsidR="00787F26" w:rsidRPr="003E7B2F" w:rsidRDefault="006C6EF8" w:rsidP="004E2224">
            <w:pPr>
              <w:tabs>
                <w:tab w:val="num" w:pos="0"/>
              </w:tabs>
              <w:spacing w:after="120" w:line="200" w:lineRule="atLeast"/>
              <w:jc w:val="center"/>
              <w:rPr>
                <w:rFonts w:cstheme="minorHAnsi"/>
                <w:b/>
                <w:bCs/>
              </w:rPr>
            </w:pPr>
            <w:r w:rsidRPr="003E7B2F">
              <w:rPr>
                <w:rFonts w:cstheme="minorHAnsi"/>
                <w:b/>
                <w:bCs/>
                <w:noProof/>
              </w:rPr>
              <w:object w:dxaOrig="2700" w:dyaOrig="2700" w14:anchorId="40D97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2pt;height:49.55pt;mso-width-percent:0;mso-height-percent:0;mso-width-percent:0;mso-height-percent:0" o:ole="" filled="t">
                  <v:fill color2="black"/>
                  <v:imagedata r:id="rId8" o:title=""/>
                </v:shape>
                <o:OLEObject Type="Embed" ProgID="PBrush" ShapeID="_x0000_i1025" DrawAspect="Content" ObjectID="_1846135688" r:id="rId9"/>
              </w:object>
            </w:r>
          </w:p>
          <w:p w14:paraId="0EC7971B" w14:textId="77777777" w:rsidR="00787F26" w:rsidRPr="00FB7DB1" w:rsidRDefault="00787F26" w:rsidP="001B228E">
            <w:pPr>
              <w:tabs>
                <w:tab w:val="num" w:pos="0"/>
              </w:tabs>
              <w:spacing w:after="0" w:line="240" w:lineRule="auto"/>
              <w:jc w:val="center"/>
              <w:rPr>
                <w:rFonts w:asciiTheme="minorHAnsi" w:hAnsiTheme="minorHAnsi" w:cstheme="minorHAnsi"/>
                <w:b/>
                <w:bCs/>
                <w:sz w:val="14"/>
                <w:szCs w:val="14"/>
                <w:lang w:val="el-GR"/>
              </w:rPr>
            </w:pPr>
            <w:r w:rsidRPr="00FB7DB1">
              <w:rPr>
                <w:rFonts w:asciiTheme="minorHAnsi" w:hAnsiTheme="minorHAnsi" w:cstheme="minorHAnsi"/>
                <w:b/>
                <w:bCs/>
                <w:sz w:val="14"/>
                <w:szCs w:val="14"/>
                <w:lang w:val="el-GR"/>
              </w:rPr>
              <w:t>ΕΛΛΗΝΙΚΗ ΔΗΜΟΚΡΑΤΙΑ</w:t>
            </w:r>
          </w:p>
          <w:p w14:paraId="19FC9365" w14:textId="77777777" w:rsidR="00787F26" w:rsidRPr="00FB7DB1" w:rsidRDefault="00787F26" w:rsidP="001B228E">
            <w:pPr>
              <w:tabs>
                <w:tab w:val="num" w:pos="0"/>
              </w:tabs>
              <w:spacing w:after="0" w:line="240" w:lineRule="auto"/>
              <w:jc w:val="center"/>
              <w:rPr>
                <w:rFonts w:asciiTheme="minorHAnsi" w:hAnsiTheme="minorHAnsi" w:cstheme="minorHAnsi"/>
                <w:b/>
                <w:bCs/>
                <w:sz w:val="14"/>
                <w:szCs w:val="14"/>
                <w:lang w:val="el-GR"/>
              </w:rPr>
            </w:pPr>
            <w:r w:rsidRPr="00FB7DB1">
              <w:rPr>
                <w:rFonts w:asciiTheme="minorHAnsi" w:hAnsiTheme="minorHAnsi" w:cstheme="minorHAnsi"/>
                <w:b/>
                <w:bCs/>
                <w:sz w:val="14"/>
                <w:szCs w:val="14"/>
                <w:lang w:val="el-GR"/>
              </w:rPr>
              <w:t>ΥΠΟΥΡΓΕΙΟ ΑΓΡΟΤΙΚΗΣ ΑΝΑΠΤΥΞΗΣ &amp; ΤΡΟΦΙΜΩΝ</w:t>
            </w:r>
          </w:p>
          <w:p w14:paraId="09AF4018" w14:textId="77777777" w:rsidR="00787F26" w:rsidRPr="00FB7DB1" w:rsidRDefault="00787F26" w:rsidP="001B228E">
            <w:pPr>
              <w:tabs>
                <w:tab w:val="num" w:pos="0"/>
              </w:tabs>
              <w:spacing w:after="0" w:line="240" w:lineRule="auto"/>
              <w:jc w:val="center"/>
              <w:rPr>
                <w:rFonts w:asciiTheme="minorHAnsi" w:hAnsiTheme="minorHAnsi" w:cstheme="minorHAnsi"/>
                <w:b/>
                <w:bCs/>
                <w:sz w:val="14"/>
                <w:szCs w:val="14"/>
                <w:lang w:val="el-GR"/>
              </w:rPr>
            </w:pPr>
            <w:r w:rsidRPr="00FB7DB1">
              <w:rPr>
                <w:rFonts w:asciiTheme="minorHAnsi" w:hAnsiTheme="minorHAnsi" w:cstheme="minorHAnsi"/>
                <w:b/>
                <w:bCs/>
                <w:sz w:val="14"/>
                <w:szCs w:val="14"/>
                <w:lang w:val="el-GR"/>
              </w:rPr>
              <w:t xml:space="preserve">ΓΕΝΙΚΗ ΓΡΑΜΜΑΤΕΙΑ </w:t>
            </w:r>
            <w:r w:rsidRPr="00FB7DB1">
              <w:rPr>
                <w:rFonts w:asciiTheme="minorHAnsi" w:hAnsiTheme="minorHAnsi" w:cstheme="minorHAnsi"/>
                <w:sz w:val="14"/>
                <w:szCs w:val="14"/>
                <w:lang w:val="el-GR"/>
              </w:rPr>
              <w:t xml:space="preserve"> </w:t>
            </w:r>
            <w:r w:rsidRPr="00FB7DB1">
              <w:rPr>
                <w:rFonts w:asciiTheme="minorHAnsi" w:hAnsiTheme="minorHAnsi" w:cstheme="minorHAnsi"/>
                <w:b/>
                <w:bCs/>
                <w:sz w:val="14"/>
                <w:szCs w:val="14"/>
                <w:lang w:val="el-GR"/>
              </w:rPr>
              <w:t>ΕΝΩΣΙΑΚΩΝ ΠΟΡΩΝ ΚΑΙ ΥΠΟΔΟΜΩΝ</w:t>
            </w:r>
          </w:p>
          <w:p w14:paraId="233A8740" w14:textId="77777777" w:rsidR="00787F26" w:rsidRPr="00FB7DB1" w:rsidRDefault="00787F26" w:rsidP="001B228E">
            <w:pPr>
              <w:tabs>
                <w:tab w:val="num" w:pos="0"/>
              </w:tabs>
              <w:spacing w:after="0" w:line="240" w:lineRule="auto"/>
              <w:jc w:val="center"/>
              <w:rPr>
                <w:rFonts w:asciiTheme="minorHAnsi" w:hAnsiTheme="minorHAnsi" w:cstheme="minorHAnsi"/>
                <w:b/>
                <w:bCs/>
                <w:sz w:val="14"/>
                <w:szCs w:val="14"/>
                <w:lang w:val="el-GR"/>
              </w:rPr>
            </w:pPr>
            <w:r w:rsidRPr="00FB7DB1">
              <w:rPr>
                <w:rFonts w:asciiTheme="minorHAnsi" w:hAnsiTheme="minorHAnsi" w:cstheme="minorHAnsi"/>
                <w:b/>
                <w:bCs/>
                <w:sz w:val="14"/>
                <w:szCs w:val="14"/>
                <w:lang w:val="el-GR"/>
              </w:rPr>
              <w:t>ΕΙΔΙΚΗ ΥΠΗΡΕΣΙΑ</w:t>
            </w:r>
            <w:r w:rsidRPr="00FB7DB1">
              <w:rPr>
                <w:rFonts w:asciiTheme="minorHAnsi" w:hAnsiTheme="minorHAnsi" w:cstheme="minorHAnsi"/>
                <w:sz w:val="14"/>
                <w:szCs w:val="14"/>
                <w:lang w:val="el-GR"/>
              </w:rPr>
              <w:t xml:space="preserve"> </w:t>
            </w:r>
            <w:r w:rsidRPr="00FB7DB1">
              <w:rPr>
                <w:rFonts w:asciiTheme="minorHAnsi" w:hAnsiTheme="minorHAnsi" w:cstheme="minorHAnsi"/>
                <w:b/>
                <w:bCs/>
                <w:sz w:val="14"/>
                <w:szCs w:val="14"/>
                <w:lang w:val="el-GR"/>
              </w:rPr>
              <w:t>ΕΦΑΡΜΟΓΗΣ</w:t>
            </w:r>
          </w:p>
          <w:p w14:paraId="17637460" w14:textId="77777777" w:rsidR="00787F26" w:rsidRPr="00A90EA6" w:rsidRDefault="00787F26" w:rsidP="001B228E">
            <w:pPr>
              <w:tabs>
                <w:tab w:val="num" w:pos="0"/>
              </w:tabs>
              <w:spacing w:after="0" w:line="240" w:lineRule="auto"/>
              <w:jc w:val="center"/>
              <w:rPr>
                <w:rFonts w:cstheme="minorHAnsi"/>
                <w:b/>
                <w:bCs/>
                <w:lang w:val="el-GR"/>
              </w:rPr>
            </w:pPr>
            <w:r w:rsidRPr="00FB7DB1">
              <w:rPr>
                <w:rFonts w:asciiTheme="minorHAnsi" w:hAnsiTheme="minorHAnsi" w:cstheme="minorHAnsi"/>
                <w:b/>
                <w:bCs/>
                <w:sz w:val="14"/>
                <w:szCs w:val="14"/>
                <w:lang w:val="el-GR"/>
              </w:rPr>
              <w:t>ΠΑΡΕΜΒΑΣΕΩΝ ΑΓΡΟΤΙΚΗΣ ΑΝΑΠΤΥΞΗΣ</w:t>
            </w:r>
          </w:p>
        </w:tc>
        <w:tc>
          <w:tcPr>
            <w:tcW w:w="2800" w:type="dxa"/>
            <w:vAlign w:val="center"/>
          </w:tcPr>
          <w:p w14:paraId="5D743D59" w14:textId="77777777" w:rsidR="00787F26" w:rsidRPr="003E7B2F" w:rsidRDefault="00787F26" w:rsidP="001B228E">
            <w:pPr>
              <w:tabs>
                <w:tab w:val="num" w:pos="0"/>
              </w:tabs>
              <w:spacing w:line="200" w:lineRule="atLeast"/>
              <w:jc w:val="center"/>
              <w:rPr>
                <w:rFonts w:cstheme="minorHAnsi"/>
                <w:b/>
              </w:rPr>
            </w:pPr>
            <w:r w:rsidRPr="003E7B2F">
              <w:rPr>
                <w:rFonts w:cstheme="minorHAnsi"/>
                <w:b/>
                <w:noProof/>
              </w:rPr>
              <w:drawing>
                <wp:inline distT="0" distB="0" distL="0" distR="0" wp14:anchorId="5E8F110D" wp14:editId="318E15E3">
                  <wp:extent cx="1201420" cy="988192"/>
                  <wp:effectExtent l="0" t="0" r="0" b="2540"/>
                  <wp:docPr id="14132410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10">
                            <a:extLst>
                              <a:ext uri="{28A0092B-C50C-407E-A947-70E740481C1C}">
                                <a14:useLocalDpi xmlns:a14="http://schemas.microsoft.com/office/drawing/2010/main" val="0"/>
                              </a:ext>
                            </a:extLst>
                          </a:blip>
                          <a:stretch>
                            <a:fillRect/>
                          </a:stretch>
                        </pic:blipFill>
                        <pic:spPr>
                          <a:xfrm>
                            <a:off x="0" y="0"/>
                            <a:ext cx="1207109" cy="992872"/>
                          </a:xfrm>
                          <a:prstGeom prst="rect">
                            <a:avLst/>
                          </a:prstGeom>
                        </pic:spPr>
                      </pic:pic>
                    </a:graphicData>
                  </a:graphic>
                </wp:inline>
              </w:drawing>
            </w:r>
          </w:p>
        </w:tc>
        <w:tc>
          <w:tcPr>
            <w:tcW w:w="4111" w:type="dxa"/>
            <w:vAlign w:val="center"/>
          </w:tcPr>
          <w:p w14:paraId="4F625B32" w14:textId="77777777" w:rsidR="00787F26" w:rsidRPr="003E7B2F" w:rsidRDefault="00787F26" w:rsidP="001B228E">
            <w:pPr>
              <w:tabs>
                <w:tab w:val="num" w:pos="0"/>
              </w:tabs>
              <w:spacing w:line="200" w:lineRule="atLeast"/>
              <w:jc w:val="center"/>
              <w:rPr>
                <w:rFonts w:cstheme="minorHAnsi"/>
                <w:b/>
              </w:rPr>
            </w:pPr>
            <w:r w:rsidRPr="003E7B2F">
              <w:rPr>
                <w:rFonts w:cstheme="minorHAnsi"/>
                <w:b/>
                <w:noProof/>
              </w:rPr>
              <w:drawing>
                <wp:inline distT="0" distB="0" distL="0" distR="0" wp14:anchorId="32EA6A1A" wp14:editId="0ED59BEF">
                  <wp:extent cx="1494845" cy="1155753"/>
                  <wp:effectExtent l="0" t="0" r="3810" b="0"/>
                  <wp:docPr id="1212150518" name="Εικόνα 1"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50518" name="Εικόνα 1" descr="Εικόνα που περιέχει κείμενο, γραμματοσειρά, λογότυπο, σύμβολ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6353" cy="1172382"/>
                          </a:xfrm>
                          <a:prstGeom prst="rect">
                            <a:avLst/>
                          </a:prstGeom>
                        </pic:spPr>
                      </pic:pic>
                    </a:graphicData>
                  </a:graphic>
                </wp:inline>
              </w:drawing>
            </w:r>
          </w:p>
        </w:tc>
      </w:tr>
    </w:tbl>
    <w:p w14:paraId="4B233778" w14:textId="77777777" w:rsidR="00787F26" w:rsidRDefault="00787F26" w:rsidP="00787F26">
      <w:pPr>
        <w:tabs>
          <w:tab w:val="num" w:pos="0"/>
        </w:tabs>
        <w:spacing w:after="0" w:line="200" w:lineRule="atLeast"/>
        <w:jc w:val="center"/>
        <w:rPr>
          <w:rFonts w:asciiTheme="minorHAnsi" w:hAnsiTheme="minorHAnsi" w:cstheme="minorHAnsi"/>
          <w:b/>
          <w:sz w:val="28"/>
          <w:szCs w:val="28"/>
          <w:lang w:val="el-GR"/>
        </w:rPr>
      </w:pPr>
    </w:p>
    <w:p w14:paraId="2113CEF0" w14:textId="77777777" w:rsidR="00787F26" w:rsidRPr="00787F26" w:rsidRDefault="00787F26" w:rsidP="00787F26">
      <w:pPr>
        <w:tabs>
          <w:tab w:val="num" w:pos="0"/>
        </w:tabs>
        <w:spacing w:after="0" w:line="200" w:lineRule="atLeast"/>
        <w:jc w:val="center"/>
        <w:rPr>
          <w:b/>
          <w:sz w:val="32"/>
          <w:szCs w:val="32"/>
          <w:lang w:val="el-GR"/>
        </w:rPr>
      </w:pPr>
      <w:r w:rsidRPr="00787F26">
        <w:rPr>
          <w:b/>
          <w:sz w:val="32"/>
          <w:szCs w:val="32"/>
          <w:lang w:val="el-GR"/>
        </w:rPr>
        <w:t>ΣΤΡΑΤΗΓΙΚΟ ΣΧΕΔΙΟ ΚΟΙΝΗΣ ΑΓΡΟΤΙΚΗΣ ΠΟΛΙΤΙΚΗΣ (ΣΣ ΚΑΠ)</w:t>
      </w:r>
    </w:p>
    <w:p w14:paraId="7F95E136" w14:textId="77777777" w:rsidR="00787F26" w:rsidRPr="00787F26" w:rsidRDefault="00787F26" w:rsidP="00787F26">
      <w:pPr>
        <w:tabs>
          <w:tab w:val="num" w:pos="0"/>
        </w:tabs>
        <w:spacing w:after="0" w:line="200" w:lineRule="atLeast"/>
        <w:jc w:val="center"/>
        <w:rPr>
          <w:b/>
          <w:sz w:val="24"/>
          <w:lang w:val="el-GR"/>
        </w:rPr>
      </w:pPr>
    </w:p>
    <w:p w14:paraId="3C3A35A3" w14:textId="661311C4" w:rsidR="00787F26" w:rsidRPr="00787F26" w:rsidRDefault="00787F26" w:rsidP="00787F26">
      <w:pPr>
        <w:spacing w:line="276" w:lineRule="auto"/>
        <w:jc w:val="center"/>
        <w:rPr>
          <w:b/>
          <w:sz w:val="28"/>
          <w:szCs w:val="28"/>
          <w:lang w:val="el-GR" w:eastAsia="el-GR"/>
        </w:rPr>
      </w:pPr>
      <w:r w:rsidRPr="00787F26">
        <w:rPr>
          <w:b/>
          <w:sz w:val="28"/>
          <w:szCs w:val="28"/>
          <w:lang w:val="el-GR" w:eastAsia="el-GR"/>
        </w:rPr>
        <w:t>ΠΑΡΕΜΒΑΣΗ  Π3-77-4.1 «ΣΤΗΡΙΞΗ ΓΙΑ ΤΟΠΙΚΗ ΑΝΑΠΤΥΞΗ ΜΕΣΩ ΤΟΥ LEADER  (ΤΑΠΤΟΚ - ΤΟΠΙΚΗ ΑΝΑΠΤΥΞΗ ΜΕ ΠΡΩΤΟΒΟΥΛΙΑ ΤΟΠΙΚΩΝ ΚΟΙΝΟΤΗΤΩΝ)» για ΠΡΑΞΕΙΣ ΔΗΜΟΣΙΟΥ ΧΑΡΑΚΤΗΡΑ</w:t>
      </w:r>
    </w:p>
    <w:p w14:paraId="20289000" w14:textId="6561CC94" w:rsidR="00787F26" w:rsidRPr="00787F26" w:rsidRDefault="00787F26" w:rsidP="00787F26">
      <w:pPr>
        <w:spacing w:after="200" w:line="276" w:lineRule="auto"/>
        <w:jc w:val="center"/>
        <w:rPr>
          <w:b/>
          <w:sz w:val="28"/>
          <w:szCs w:val="28"/>
          <w:lang w:val="el-GR" w:eastAsia="el-GR"/>
        </w:rPr>
      </w:pPr>
      <w:r w:rsidRPr="00787F26">
        <w:rPr>
          <w:b/>
          <w:sz w:val="28"/>
          <w:szCs w:val="28"/>
          <w:lang w:val="el-GR" w:eastAsia="el-GR"/>
        </w:rPr>
        <w:t xml:space="preserve">Κωδικός Πρόσκλησης ΟΠΣΚΑΠ: </w:t>
      </w:r>
      <w:r w:rsidR="00A04E4D">
        <w:rPr>
          <w:b/>
          <w:sz w:val="28"/>
          <w:szCs w:val="28"/>
          <w:lang w:val="el-GR" w:eastAsia="el-GR"/>
        </w:rPr>
        <w:br/>
      </w:r>
      <w:r w:rsidRPr="00787F26">
        <w:rPr>
          <w:b/>
          <w:sz w:val="28"/>
          <w:szCs w:val="28"/>
          <w:lang w:val="el-GR" w:eastAsia="el-GR"/>
        </w:rPr>
        <w:t>Π3-77-4.1_EL_00</w:t>
      </w:r>
      <w:r w:rsidR="0072165B">
        <w:rPr>
          <w:b/>
          <w:sz w:val="28"/>
          <w:szCs w:val="28"/>
          <w:lang w:val="el-GR" w:eastAsia="el-GR"/>
        </w:rPr>
        <w:t>5</w:t>
      </w:r>
      <w:r w:rsidRPr="00787F26">
        <w:rPr>
          <w:b/>
          <w:sz w:val="28"/>
          <w:szCs w:val="28"/>
          <w:lang w:val="el-GR" w:eastAsia="el-GR"/>
        </w:rPr>
        <w:t>_Δ_2026_1</w:t>
      </w:r>
    </w:p>
    <w:p w14:paraId="4F29050C" w14:textId="77777777" w:rsidR="00787F26" w:rsidRPr="003E7B2F" w:rsidRDefault="00787F26" w:rsidP="00787F26">
      <w:pPr>
        <w:spacing w:after="200" w:line="276" w:lineRule="auto"/>
        <w:jc w:val="center"/>
        <w:rPr>
          <w:rFonts w:asciiTheme="minorHAnsi" w:hAnsiTheme="minorHAnsi" w:cstheme="minorHAnsi"/>
          <w:b/>
          <w:lang w:eastAsia="el-GR"/>
        </w:rPr>
      </w:pPr>
      <w:r>
        <w:rPr>
          <w:rFonts w:asciiTheme="minorHAnsi" w:hAnsiTheme="minorHAnsi" w:cstheme="minorHAnsi"/>
          <w:b/>
          <w:noProof/>
          <w:lang w:eastAsia="el-GR"/>
        </w:rPr>
        <w:drawing>
          <wp:inline distT="0" distB="0" distL="0" distR="0" wp14:anchorId="094A0810" wp14:editId="3F7D7FD9">
            <wp:extent cx="1293962" cy="862642"/>
            <wp:effectExtent l="0" t="0" r="1905" b="0"/>
            <wp:docPr id="1987322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22272" name="Picture 1987322272"/>
                    <pic:cNvPicPr/>
                  </pic:nvPicPr>
                  <pic:blipFill>
                    <a:blip r:embed="rId12">
                      <a:extLst>
                        <a:ext uri="{28A0092B-C50C-407E-A947-70E740481C1C}">
                          <a14:useLocalDpi xmlns:a14="http://schemas.microsoft.com/office/drawing/2010/main" val="0"/>
                        </a:ext>
                      </a:extLst>
                    </a:blip>
                    <a:stretch>
                      <a:fillRect/>
                    </a:stretch>
                  </pic:blipFill>
                  <pic:spPr>
                    <a:xfrm>
                      <a:off x="0" y="0"/>
                      <a:ext cx="1293962" cy="862642"/>
                    </a:xfrm>
                    <a:prstGeom prst="rect">
                      <a:avLst/>
                    </a:prstGeom>
                  </pic:spPr>
                </pic:pic>
              </a:graphicData>
            </a:graphic>
          </wp:inline>
        </w:drawing>
      </w:r>
    </w:p>
    <w:tbl>
      <w:tblPr>
        <w:tblStyle w:val="af0"/>
        <w:tblW w:w="9776" w:type="dxa"/>
        <w:shd w:val="clear" w:color="auto" w:fill="D9D9D9" w:themeFill="background1" w:themeFillShade="D9"/>
        <w:tblLook w:val="04A0" w:firstRow="1" w:lastRow="0" w:firstColumn="1" w:lastColumn="0" w:noHBand="0" w:noVBand="1"/>
      </w:tblPr>
      <w:tblGrid>
        <w:gridCol w:w="9776"/>
      </w:tblGrid>
      <w:tr w:rsidR="00787F26" w:rsidRPr="00DC03E5" w14:paraId="68A7E60C" w14:textId="77777777" w:rsidTr="00A04E4D">
        <w:tc>
          <w:tcPr>
            <w:tcW w:w="9776" w:type="dxa"/>
            <w:shd w:val="clear" w:color="auto" w:fill="D9D9D9" w:themeFill="background1" w:themeFillShade="D9"/>
          </w:tcPr>
          <w:p w14:paraId="3425426D" w14:textId="77777777" w:rsidR="00383DFF" w:rsidRDefault="00383DFF" w:rsidP="001B228E">
            <w:pPr>
              <w:contextualSpacing/>
              <w:jc w:val="center"/>
              <w:rPr>
                <w:rFonts w:ascii="Arial" w:hAnsi="Arial" w:cs="Arial"/>
                <w:b/>
                <w:sz w:val="24"/>
                <w:szCs w:val="24"/>
                <w:lang w:val="el-GR"/>
              </w:rPr>
            </w:pPr>
          </w:p>
          <w:p w14:paraId="73B38E46" w14:textId="2E55FF06" w:rsidR="00787F26" w:rsidRPr="00787F26" w:rsidRDefault="00787F26" w:rsidP="001B228E">
            <w:pPr>
              <w:contextualSpacing/>
              <w:jc w:val="center"/>
              <w:rPr>
                <w:rFonts w:ascii="Arial" w:hAnsi="Arial" w:cs="Arial"/>
                <w:b/>
                <w:sz w:val="24"/>
                <w:szCs w:val="24"/>
                <w:lang w:val="el-GR"/>
              </w:rPr>
            </w:pPr>
            <w:r w:rsidRPr="00787F26">
              <w:rPr>
                <w:rFonts w:ascii="Arial" w:hAnsi="Arial" w:cs="Arial"/>
                <w:b/>
                <w:sz w:val="24"/>
                <w:szCs w:val="24"/>
                <w:lang w:val="el-GR"/>
              </w:rPr>
              <w:t>ΥΠΟΔΕΙΓΜΑ ΚΑΝΟΝΙΣΜΟΥ ΣΥΜΒΑΣΕΩΝ ΕΡΓΩΝ, ΠΡΟΜΗΘΕΙΩΝ ΚΑΙ ΥΠΗΡΕΣΙΩΝ</w:t>
            </w:r>
          </w:p>
          <w:p w14:paraId="795F0E5C" w14:textId="77777777" w:rsidR="00787F26" w:rsidRDefault="007C43F1" w:rsidP="007C43F1">
            <w:pPr>
              <w:contextualSpacing/>
              <w:jc w:val="center"/>
              <w:rPr>
                <w:rFonts w:ascii="Arial" w:hAnsi="Arial" w:cs="Arial"/>
                <w:b/>
                <w:sz w:val="24"/>
                <w:szCs w:val="24"/>
                <w:lang w:val="el-GR"/>
              </w:rPr>
            </w:pPr>
            <w:r>
              <w:rPr>
                <w:rFonts w:ascii="Arial" w:hAnsi="Arial" w:cs="Arial"/>
                <w:b/>
                <w:sz w:val="24"/>
                <w:szCs w:val="24"/>
                <w:lang w:val="el-GR"/>
              </w:rPr>
              <w:br/>
            </w:r>
            <w:r w:rsidR="00787F26" w:rsidRPr="00787F26">
              <w:rPr>
                <w:rFonts w:ascii="Arial" w:hAnsi="Arial" w:cs="Arial"/>
                <w:b/>
                <w:sz w:val="24"/>
                <w:szCs w:val="24"/>
                <w:lang w:val="el-GR"/>
              </w:rPr>
              <w:t>ΥΠΟΔΕΙΓΜΑΤΑ ΔΙΑΚΗΡΥΞΗΣ -</w:t>
            </w:r>
            <w:r>
              <w:rPr>
                <w:rFonts w:ascii="Arial" w:hAnsi="Arial" w:cs="Arial"/>
                <w:b/>
                <w:sz w:val="24"/>
                <w:szCs w:val="24"/>
                <w:lang w:val="el-GR"/>
              </w:rPr>
              <w:t xml:space="preserve"> </w:t>
            </w:r>
            <w:r w:rsidR="00787F26" w:rsidRPr="00787F26">
              <w:rPr>
                <w:rFonts w:ascii="Arial" w:hAnsi="Arial" w:cs="Arial"/>
                <w:b/>
                <w:sz w:val="24"/>
                <w:szCs w:val="24"/>
                <w:lang w:val="el-GR"/>
              </w:rPr>
              <w:t>ΣΥΜΒΑΣΕΩΝ</w:t>
            </w:r>
            <w:r>
              <w:rPr>
                <w:rFonts w:ascii="Arial" w:hAnsi="Arial" w:cs="Arial"/>
                <w:b/>
                <w:sz w:val="24"/>
                <w:szCs w:val="24"/>
                <w:lang w:val="el-GR"/>
              </w:rPr>
              <w:t xml:space="preserve"> </w:t>
            </w:r>
            <w:r w:rsidR="00787F26" w:rsidRPr="00787F26">
              <w:rPr>
                <w:rFonts w:ascii="Arial" w:hAnsi="Arial" w:cs="Arial"/>
                <w:b/>
                <w:sz w:val="24"/>
                <w:szCs w:val="24"/>
                <w:lang w:val="el-GR"/>
              </w:rPr>
              <w:t xml:space="preserve">ΓΙΑ ΠΡΑΞΕΙΣ </w:t>
            </w:r>
            <w:r>
              <w:rPr>
                <w:rFonts w:ascii="Arial" w:hAnsi="Arial" w:cs="Arial"/>
                <w:b/>
                <w:sz w:val="24"/>
                <w:szCs w:val="24"/>
                <w:lang w:val="el-GR"/>
              </w:rPr>
              <w:br/>
            </w:r>
            <w:r w:rsidR="00787F26" w:rsidRPr="00787F26">
              <w:rPr>
                <w:rFonts w:ascii="Arial" w:hAnsi="Arial" w:cs="Arial"/>
                <w:b/>
                <w:sz w:val="24"/>
                <w:szCs w:val="24"/>
                <w:lang w:val="el-GR"/>
              </w:rPr>
              <w:t>ΠΟΥ ΔΕΝ ΕΚΤΕΛΟΥΝΤΑΙ ΜΕ ΤΗ ΔΙΑΔΙΚΑΣ</w:t>
            </w:r>
            <w:r>
              <w:rPr>
                <w:rFonts w:ascii="Arial" w:hAnsi="Arial" w:cs="Arial"/>
                <w:b/>
                <w:sz w:val="24"/>
                <w:szCs w:val="24"/>
                <w:lang w:val="el-GR"/>
              </w:rPr>
              <w:t>Ι</w:t>
            </w:r>
            <w:r w:rsidR="00787F26" w:rsidRPr="00787F26">
              <w:rPr>
                <w:rFonts w:ascii="Arial" w:hAnsi="Arial" w:cs="Arial"/>
                <w:b/>
                <w:sz w:val="24"/>
                <w:szCs w:val="24"/>
                <w:lang w:val="el-GR"/>
              </w:rPr>
              <w:t>Α ΔΗΜΟΣΙΩΝ ΣΥΜΒΑΣΕΩΝ</w:t>
            </w:r>
          </w:p>
          <w:p w14:paraId="4782313E" w14:textId="10618BD8" w:rsidR="00383DFF" w:rsidRPr="00421D7B" w:rsidRDefault="00383DFF" w:rsidP="007C43F1">
            <w:pPr>
              <w:contextualSpacing/>
              <w:jc w:val="center"/>
              <w:rPr>
                <w:rFonts w:asciiTheme="minorHAnsi" w:hAnsiTheme="minorHAnsi" w:cstheme="minorHAnsi"/>
                <w:b/>
                <w:sz w:val="28"/>
                <w:szCs w:val="28"/>
                <w:lang w:val="el-GR"/>
              </w:rPr>
            </w:pPr>
          </w:p>
        </w:tc>
      </w:tr>
    </w:tbl>
    <w:p w14:paraId="0C3141FD" w14:textId="21126916" w:rsidR="00787F26" w:rsidRPr="00DC03E5" w:rsidRDefault="00787F26" w:rsidP="00787F26">
      <w:pPr>
        <w:spacing w:after="0" w:line="200" w:lineRule="atLeast"/>
        <w:jc w:val="center"/>
        <w:rPr>
          <w:rFonts w:asciiTheme="minorHAnsi" w:hAnsiTheme="minorHAnsi" w:cstheme="minorHAnsi"/>
          <w:b/>
          <w:i/>
          <w:iCs/>
          <w:sz w:val="32"/>
          <w:szCs w:val="32"/>
          <w:lang w:val="el-GR"/>
        </w:rPr>
      </w:pPr>
    </w:p>
    <w:p w14:paraId="58BD4267" w14:textId="77777777" w:rsidR="00787F26" w:rsidRPr="00DC03E5" w:rsidRDefault="00787F26" w:rsidP="00787F26">
      <w:pPr>
        <w:spacing w:line="280" w:lineRule="exact"/>
        <w:contextualSpacing/>
        <w:jc w:val="center"/>
        <w:rPr>
          <w:rFonts w:ascii="Tahoma" w:hAnsi="Tahoma" w:cs="Tahoma"/>
          <w:b/>
          <w:szCs w:val="20"/>
          <w:lang w:val="el-GR"/>
        </w:rPr>
      </w:pPr>
    </w:p>
    <w:p w14:paraId="6FA94BCC" w14:textId="77777777" w:rsidR="00787F26" w:rsidRDefault="00787F26" w:rsidP="00787F26">
      <w:pPr>
        <w:spacing w:after="0" w:line="200" w:lineRule="atLeast"/>
        <w:jc w:val="center"/>
        <w:rPr>
          <w:rFonts w:asciiTheme="minorHAnsi" w:hAnsiTheme="minorHAnsi" w:cstheme="minorHAnsi"/>
          <w:b/>
          <w:sz w:val="28"/>
          <w:szCs w:val="28"/>
          <w:lang w:val="el-GR"/>
        </w:rPr>
      </w:pPr>
    </w:p>
    <w:p w14:paraId="744BA623" w14:textId="77777777" w:rsidR="004E2224" w:rsidRDefault="004E2224" w:rsidP="00787F26">
      <w:pPr>
        <w:spacing w:after="0" w:line="200" w:lineRule="atLeast"/>
        <w:jc w:val="center"/>
        <w:rPr>
          <w:rFonts w:asciiTheme="minorHAnsi" w:hAnsiTheme="minorHAnsi" w:cstheme="minorHAnsi"/>
          <w:b/>
          <w:sz w:val="28"/>
          <w:szCs w:val="28"/>
          <w:lang w:val="el-GR"/>
        </w:rPr>
      </w:pPr>
    </w:p>
    <w:p w14:paraId="2568AE31" w14:textId="77777777" w:rsidR="004E2224" w:rsidRDefault="004E2224" w:rsidP="00787F26">
      <w:pPr>
        <w:spacing w:after="0" w:line="200" w:lineRule="atLeast"/>
        <w:jc w:val="center"/>
        <w:rPr>
          <w:rFonts w:asciiTheme="minorHAnsi" w:hAnsiTheme="minorHAnsi" w:cstheme="minorHAnsi"/>
          <w:b/>
          <w:sz w:val="28"/>
          <w:szCs w:val="28"/>
          <w:lang w:val="el-GR"/>
        </w:rPr>
      </w:pPr>
    </w:p>
    <w:p w14:paraId="3912D3F6" w14:textId="77777777" w:rsidR="004E2224" w:rsidRDefault="004E2224" w:rsidP="00787F26">
      <w:pPr>
        <w:spacing w:after="0" w:line="200" w:lineRule="atLeast"/>
        <w:jc w:val="center"/>
        <w:rPr>
          <w:rFonts w:asciiTheme="minorHAnsi" w:hAnsiTheme="minorHAnsi" w:cstheme="minorHAnsi"/>
          <w:b/>
          <w:sz w:val="28"/>
          <w:szCs w:val="28"/>
          <w:lang w:val="el-GR"/>
        </w:rPr>
      </w:pPr>
    </w:p>
    <w:p w14:paraId="0CD63148" w14:textId="3505157B" w:rsidR="004E2224" w:rsidRDefault="004E2224" w:rsidP="00787F26">
      <w:pPr>
        <w:spacing w:after="0" w:line="200" w:lineRule="atLeast"/>
        <w:ind w:left="284"/>
        <w:jc w:val="center"/>
        <w:rPr>
          <w:b/>
          <w:sz w:val="32"/>
          <w:szCs w:val="32"/>
          <w:lang w:val="el-GR"/>
        </w:rPr>
      </w:pPr>
      <w:r>
        <w:rPr>
          <w:b/>
          <w:noProof/>
          <w:sz w:val="32"/>
          <w:szCs w:val="32"/>
          <w:lang w:val="el-GR"/>
        </w:rPr>
        <w:drawing>
          <wp:inline distT="0" distB="0" distL="0" distR="0" wp14:anchorId="1F15E1CF" wp14:editId="677B4228">
            <wp:extent cx="3275360" cy="780502"/>
            <wp:effectExtent l="0" t="0" r="1270" b="635"/>
            <wp:docPr id="99782890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28902" name="Εικόνα 99782890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75360" cy="780502"/>
                    </a:xfrm>
                    <a:prstGeom prst="rect">
                      <a:avLst/>
                    </a:prstGeom>
                  </pic:spPr>
                </pic:pic>
              </a:graphicData>
            </a:graphic>
          </wp:inline>
        </w:drawing>
      </w:r>
    </w:p>
    <w:p w14:paraId="4068D301" w14:textId="77777777" w:rsidR="00787F26" w:rsidRPr="00787F26" w:rsidRDefault="00787F26" w:rsidP="00E42553">
      <w:pPr>
        <w:spacing w:after="0" w:line="200" w:lineRule="atLeast"/>
        <w:jc w:val="right"/>
        <w:rPr>
          <w:b/>
          <w:sz w:val="28"/>
          <w:szCs w:val="28"/>
          <w:lang w:val="el-GR"/>
        </w:rPr>
      </w:pPr>
    </w:p>
    <w:p w14:paraId="20F0ACA4" w14:textId="77777777" w:rsidR="00373F4A" w:rsidRPr="00130301" w:rsidRDefault="00373F4A" w:rsidP="0028223A">
      <w:pPr>
        <w:pStyle w:val="a7"/>
        <w:spacing w:after="0" w:line="240" w:lineRule="auto"/>
        <w:ind w:left="0"/>
        <w:jc w:val="center"/>
        <w:rPr>
          <w:rFonts w:ascii="Calibri" w:hAnsi="Calibri" w:cs="Calibri"/>
          <w:b/>
          <w:bCs/>
          <w:sz w:val="32"/>
          <w:szCs w:val="32"/>
        </w:rPr>
      </w:pPr>
    </w:p>
    <w:p w14:paraId="4C1BC96C" w14:textId="4AD60824" w:rsidR="00D7548B" w:rsidRPr="00130301" w:rsidRDefault="00B9005F" w:rsidP="0028223A">
      <w:pPr>
        <w:pStyle w:val="a7"/>
        <w:spacing w:after="0" w:line="240" w:lineRule="auto"/>
        <w:ind w:left="0"/>
        <w:jc w:val="center"/>
        <w:rPr>
          <w:rFonts w:ascii="Calibri" w:hAnsi="Calibri" w:cs="Calibri"/>
          <w:b/>
          <w:bCs/>
          <w:sz w:val="32"/>
          <w:szCs w:val="32"/>
        </w:rPr>
      </w:pPr>
      <w:r w:rsidRPr="00130301">
        <w:rPr>
          <w:rFonts w:ascii="Calibri" w:hAnsi="Calibri" w:cs="Calibri"/>
          <w:noProof/>
          <w:sz w:val="32"/>
          <w:szCs w:val="32"/>
        </w:rPr>
        <mc:AlternateContent>
          <mc:Choice Requires="wps">
            <w:drawing>
              <wp:anchor distT="0" distB="0" distL="114300" distR="114300" simplePos="0" relativeHeight="251657728" behindDoc="1" locked="0" layoutInCell="1" allowOverlap="1" wp14:anchorId="17FE626F" wp14:editId="74B47AC0">
                <wp:simplePos x="0" y="0"/>
                <wp:positionH relativeFrom="column">
                  <wp:posOffset>-111760</wp:posOffset>
                </wp:positionH>
                <wp:positionV relativeFrom="paragraph">
                  <wp:posOffset>141605</wp:posOffset>
                </wp:positionV>
                <wp:extent cx="5613400" cy="1979930"/>
                <wp:effectExtent l="0" t="0" r="0" b="0"/>
                <wp:wrapNone/>
                <wp:docPr id="194925657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79930"/>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9282E" id="Rectangle 9" o:spid="_x0000_s1026" style="position:absolute;margin-left:-8.8pt;margin-top:11.15pt;width:442pt;height:15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j46QEAALYDAAAOAAAAZHJzL2Uyb0RvYy54bWysU9tu2zAMfR+wfxD0vjhO03Yx4hRFigwD&#10;ugvQ7QMYWbaFyaJGKXG6rx+lpGmwvQ3zgyCK4hHP4fHy7jBYsdcUDLpalpOpFNopbIzravn92+bd&#10;eylCBNeARadr+ayDvFu9fbMcfaVn2KNtNAkGcaEafS37GH1VFEH1eoAwQa8dJ1ukASKH1BUNwcjo&#10;gy1m0+lNMSI1nlDpEPj04ZiUq4zftlrFL20bdBS2ltxbzCvldZvWYrWEqiPwvVGnNuAfuhjAOH70&#10;DPUAEcSOzF9Qg1GEAds4UTgU2LZG6cyB2ZTTP9g89eB15sLiBH+WKfw/WPV5/+S/Umo9+EdUP4Jw&#10;uO7BdfqeCMdeQ8PPlUmoYvShOhekIHCp2I6fsOHRwi5i1uDQ0pAAmZ04ZKmfz1LrQxSKD69vyqv5&#10;lCeiOFcubheLqzyMAqqXck8hftA4iLSpJfEsMzzsH0NM7UD1ciW3j9Y0G2NtDqjbri2JPfDcN/nL&#10;DJjl5TXr0mWHqeyImE4yz0QtuShUW2yemSbh0Txsdt70SL+kGNk4tQw/d0BaCvvRsVSLcj5PTsvB&#10;/Pp2xgFdZraXGXCKoWoZpThu1/Hozp0n0/X8UplJO7xneVuTib92dWqWzZH1OBk5ue8yzrdef7fV&#10;bwAAAP//AwBQSwMEFAAGAAgAAAAhAOSUuHbfAAAACgEAAA8AAABkcnMvZG93bnJldi54bWxMj8tO&#10;wzAQRfdI/QdrkLpBrfNSiEImVaEC0SWhH+DEJgnE4yh2mvD3mBUsR/fo3jPFYdUDu6rJ9oYQwn0A&#10;TFFjZE8twuX9eZcBs06QFIMhhfCtLBzKzU0hcmkWelPXyrXMl5DNBULn3JhzbptOaWH3ZlTksw8z&#10;aeH8ObVcTmLx5XrgURCkXIue/EInRvXUqearmjXCOejv6owyPj6+VMtl/kxOsnpF3N6uxwdgTq3u&#10;D4Zffa8OpXeqzUzSsgFhF96nHkWIohiYB7I0TYDVCHGchMDLgv9/ofwBAAD//wMAUEsBAi0AFAAG&#10;AAgAAAAhALaDOJL+AAAA4QEAABMAAAAAAAAAAAAAAAAAAAAAAFtDb250ZW50X1R5cGVzXS54bWxQ&#10;SwECLQAUAAYACAAAACEAOP0h/9YAAACUAQAACwAAAAAAAAAAAAAAAAAvAQAAX3JlbHMvLnJlbHNQ&#10;SwECLQAUAAYACAAAACEAamlo+OkBAAC2AwAADgAAAAAAAAAAAAAAAAAuAgAAZHJzL2Uyb0RvYy54&#10;bWxQSwECLQAUAAYACAAAACEA5JS4dt8AAAAKAQAADwAAAAAAAAAAAAAAAABDBAAAZHJzL2Rvd25y&#10;ZXYueG1sUEsFBgAAAAAEAAQA8wAAAE8FAAAAAA==&#10;" stroked="f" strokeweight="4.5pt">
                <v:stroke linestyle="thinThick"/>
              </v:rect>
            </w:pict>
          </mc:Fallback>
        </mc:AlternateContent>
      </w:r>
    </w:p>
    <w:p w14:paraId="610B16C3" w14:textId="77777777" w:rsidR="006D56F0" w:rsidRPr="00130301" w:rsidRDefault="00CD23A2" w:rsidP="0028223A">
      <w:pPr>
        <w:pStyle w:val="a7"/>
        <w:spacing w:after="0" w:line="240" w:lineRule="auto"/>
        <w:ind w:left="0"/>
        <w:jc w:val="center"/>
        <w:rPr>
          <w:rFonts w:ascii="Calibri" w:hAnsi="Calibri" w:cs="Calibri"/>
          <w:b/>
          <w:bCs/>
          <w:sz w:val="32"/>
          <w:szCs w:val="32"/>
          <w:lang w:val="el-GR"/>
        </w:rPr>
      </w:pPr>
      <w:r w:rsidRPr="00130301">
        <w:rPr>
          <w:rFonts w:ascii="Calibri" w:hAnsi="Calibri" w:cs="Calibri"/>
          <w:b/>
          <w:bCs/>
          <w:sz w:val="32"/>
          <w:szCs w:val="32"/>
          <w:lang w:val="el-GR"/>
        </w:rPr>
        <w:t>ΥΠΟΔΕΙΓΜΑ</w:t>
      </w:r>
      <w:r w:rsidR="006D56F0" w:rsidRPr="00130301">
        <w:rPr>
          <w:rFonts w:ascii="Calibri" w:hAnsi="Calibri" w:cs="Calibri"/>
          <w:b/>
          <w:bCs/>
          <w:sz w:val="32"/>
          <w:szCs w:val="32"/>
          <w:lang w:val="el-GR"/>
        </w:rPr>
        <w:t xml:space="preserve"> </w:t>
      </w:r>
      <w:r w:rsidR="00FA4982" w:rsidRPr="00130301">
        <w:rPr>
          <w:rFonts w:ascii="Calibri" w:hAnsi="Calibri" w:cs="Calibri"/>
          <w:b/>
          <w:bCs/>
          <w:sz w:val="32"/>
          <w:szCs w:val="32"/>
          <w:lang w:val="el-GR"/>
        </w:rPr>
        <w:t>ΚΑΝΟΝΙΣΜΟ</w:t>
      </w:r>
      <w:r w:rsidR="006D56F0" w:rsidRPr="00130301">
        <w:rPr>
          <w:rFonts w:ascii="Calibri" w:hAnsi="Calibri" w:cs="Calibri"/>
          <w:b/>
          <w:bCs/>
          <w:sz w:val="32"/>
          <w:szCs w:val="32"/>
          <w:lang w:val="el-GR"/>
        </w:rPr>
        <w:t>Υ ΣΥΜΒΑΣΕΩΝ</w:t>
      </w:r>
      <w:r w:rsidR="00E849FA" w:rsidRPr="00130301">
        <w:rPr>
          <w:rFonts w:ascii="Calibri" w:hAnsi="Calibri" w:cs="Calibri"/>
          <w:b/>
          <w:bCs/>
          <w:sz w:val="32"/>
          <w:szCs w:val="32"/>
          <w:lang w:val="el-GR"/>
        </w:rPr>
        <w:t xml:space="preserve"> </w:t>
      </w:r>
    </w:p>
    <w:p w14:paraId="01753194" w14:textId="77777777" w:rsidR="008631C2" w:rsidRPr="00130301" w:rsidRDefault="003D7A14" w:rsidP="0028223A">
      <w:pPr>
        <w:pStyle w:val="a7"/>
        <w:spacing w:after="0" w:line="240" w:lineRule="auto"/>
        <w:ind w:left="0"/>
        <w:jc w:val="center"/>
        <w:rPr>
          <w:rFonts w:ascii="Calibri" w:hAnsi="Calibri" w:cs="Calibri"/>
          <w:b/>
          <w:bCs/>
          <w:sz w:val="32"/>
          <w:szCs w:val="32"/>
          <w:lang w:val="el-GR"/>
        </w:rPr>
      </w:pPr>
      <w:r w:rsidRPr="00130301">
        <w:rPr>
          <w:rFonts w:ascii="Calibri" w:hAnsi="Calibri" w:cs="Calibri"/>
          <w:b/>
          <w:bCs/>
          <w:sz w:val="32"/>
          <w:szCs w:val="32"/>
          <w:lang w:val="el-GR"/>
        </w:rPr>
        <w:t>ΕΡΓΩΝ,</w:t>
      </w:r>
      <w:r w:rsidR="00D7548B" w:rsidRPr="00130301">
        <w:rPr>
          <w:rFonts w:ascii="Calibri" w:hAnsi="Calibri" w:cs="Calibri"/>
          <w:b/>
          <w:bCs/>
          <w:sz w:val="32"/>
          <w:szCs w:val="32"/>
          <w:lang w:val="el-GR"/>
        </w:rPr>
        <w:t xml:space="preserve"> </w:t>
      </w:r>
      <w:r w:rsidR="0076493F" w:rsidRPr="00130301">
        <w:rPr>
          <w:rFonts w:ascii="Calibri" w:hAnsi="Calibri" w:cs="Calibri"/>
          <w:b/>
          <w:bCs/>
          <w:sz w:val="32"/>
          <w:szCs w:val="32"/>
          <w:lang w:val="el-GR"/>
        </w:rPr>
        <w:t>ΠΡ</w:t>
      </w:r>
      <w:r w:rsidRPr="00130301">
        <w:rPr>
          <w:rFonts w:ascii="Calibri" w:hAnsi="Calibri" w:cs="Calibri"/>
          <w:b/>
          <w:bCs/>
          <w:sz w:val="32"/>
          <w:szCs w:val="32"/>
          <w:lang w:val="el-GR"/>
        </w:rPr>
        <w:t>ΟΜΗΘΕΙΩΝ</w:t>
      </w:r>
      <w:r w:rsidR="008631C2" w:rsidRPr="00130301">
        <w:rPr>
          <w:rFonts w:ascii="Calibri" w:hAnsi="Calibri" w:cs="Calibri"/>
          <w:b/>
          <w:bCs/>
          <w:sz w:val="32"/>
          <w:szCs w:val="32"/>
          <w:lang w:val="el-GR"/>
        </w:rPr>
        <w:t xml:space="preserve"> ΚΑΙ ΥΠΗΡΕΣΙΩΝ</w:t>
      </w:r>
    </w:p>
    <w:p w14:paraId="07FB9C1D" w14:textId="43FE7056" w:rsidR="00C9797A" w:rsidRPr="00130301" w:rsidRDefault="00A41D53" w:rsidP="0028223A">
      <w:pPr>
        <w:pStyle w:val="Default"/>
        <w:jc w:val="center"/>
        <w:rPr>
          <w:rFonts w:ascii="Calibri" w:hAnsi="Calibri" w:cs="Calibri"/>
          <w:b/>
          <w:bCs/>
          <w:sz w:val="32"/>
          <w:szCs w:val="32"/>
        </w:rPr>
      </w:pPr>
      <w:r w:rsidRPr="00130301">
        <w:rPr>
          <w:rFonts w:ascii="Calibri" w:hAnsi="Calibri" w:cs="Calibri"/>
          <w:b/>
          <w:bCs/>
          <w:sz w:val="32"/>
          <w:szCs w:val="32"/>
        </w:rPr>
        <w:t xml:space="preserve">ΤΟΥ </w:t>
      </w:r>
      <w:r w:rsidR="00E849FA" w:rsidRPr="00130301">
        <w:rPr>
          <w:rFonts w:ascii="Calibri" w:hAnsi="Calibri" w:cs="Calibri"/>
          <w:b/>
          <w:bCs/>
          <w:sz w:val="32"/>
          <w:szCs w:val="32"/>
        </w:rPr>
        <w:t>ΣΥΛΛΟΓΟΥ</w:t>
      </w:r>
      <w:r w:rsidR="00CB3565" w:rsidRPr="00130301">
        <w:rPr>
          <w:rFonts w:ascii="Calibri" w:hAnsi="Calibri" w:cs="Calibri"/>
          <w:b/>
          <w:bCs/>
          <w:sz w:val="32"/>
          <w:szCs w:val="32"/>
        </w:rPr>
        <w:t xml:space="preserve"> / ΣΩΜΑΤΕΙΟΥ / ΦΟΡΕΑ</w:t>
      </w:r>
    </w:p>
    <w:p w14:paraId="5AA0B17E" w14:textId="35BFD5FD" w:rsidR="00F30991" w:rsidRPr="00130301" w:rsidRDefault="00F30991" w:rsidP="0028223A">
      <w:pPr>
        <w:pStyle w:val="Default"/>
        <w:jc w:val="center"/>
        <w:rPr>
          <w:rFonts w:ascii="Calibri" w:hAnsi="Calibri" w:cs="Calibri"/>
          <w:b/>
          <w:bCs/>
          <w:sz w:val="32"/>
          <w:szCs w:val="32"/>
        </w:rPr>
      </w:pPr>
      <w:r w:rsidRPr="00130301">
        <w:rPr>
          <w:rFonts w:ascii="Calibri" w:hAnsi="Calibri" w:cs="Calibri"/>
          <w:b/>
          <w:bCs/>
          <w:sz w:val="32"/>
          <w:szCs w:val="32"/>
        </w:rPr>
        <w:t>…………………………………………..</w:t>
      </w:r>
    </w:p>
    <w:p w14:paraId="6B23A33B" w14:textId="77777777" w:rsidR="004E2224" w:rsidRDefault="004E2224" w:rsidP="0028223A">
      <w:pPr>
        <w:pStyle w:val="Default"/>
        <w:jc w:val="center"/>
        <w:rPr>
          <w:rFonts w:ascii="Calibri" w:hAnsi="Calibri" w:cs="Calibri"/>
          <w:sz w:val="28"/>
          <w:szCs w:val="28"/>
        </w:rPr>
      </w:pPr>
    </w:p>
    <w:p w14:paraId="61C61383" w14:textId="508A77D2" w:rsidR="00F30991" w:rsidRPr="00130301" w:rsidRDefault="00F30991" w:rsidP="0028223A">
      <w:pPr>
        <w:pStyle w:val="Default"/>
        <w:jc w:val="center"/>
        <w:rPr>
          <w:rFonts w:ascii="Calibri" w:hAnsi="Calibri" w:cs="Calibri"/>
          <w:sz w:val="28"/>
          <w:szCs w:val="28"/>
        </w:rPr>
      </w:pPr>
      <w:r w:rsidRPr="00130301">
        <w:rPr>
          <w:rFonts w:ascii="Calibri" w:hAnsi="Calibri" w:cs="Calibri"/>
          <w:sz w:val="28"/>
          <w:szCs w:val="28"/>
        </w:rPr>
        <w:t>(Έγκριση κανονισμού σύμφωνα με την υπ</w:t>
      </w:r>
      <w:r w:rsidR="00A41D53" w:rsidRPr="00130301">
        <w:rPr>
          <w:rFonts w:ascii="Calibri" w:hAnsi="Calibri" w:cs="Calibri"/>
          <w:sz w:val="28"/>
          <w:szCs w:val="28"/>
        </w:rPr>
        <w:t xml:space="preserve">’ </w:t>
      </w:r>
      <w:proofErr w:type="spellStart"/>
      <w:r w:rsidRPr="00130301">
        <w:rPr>
          <w:rFonts w:ascii="Calibri" w:hAnsi="Calibri" w:cs="Calibri"/>
          <w:sz w:val="28"/>
          <w:szCs w:val="28"/>
        </w:rPr>
        <w:t>αριθ</w:t>
      </w:r>
      <w:proofErr w:type="spellEnd"/>
      <w:r w:rsidRPr="00130301">
        <w:rPr>
          <w:rFonts w:ascii="Calibri" w:hAnsi="Calibri" w:cs="Calibri"/>
          <w:sz w:val="28"/>
          <w:szCs w:val="28"/>
        </w:rPr>
        <w:t>……….. απόφαση του Δ.Σ.)</w:t>
      </w:r>
    </w:p>
    <w:p w14:paraId="06E77DEE" w14:textId="77777777" w:rsidR="00F30991" w:rsidRPr="00130301" w:rsidRDefault="00F30991" w:rsidP="0028223A">
      <w:pPr>
        <w:pStyle w:val="Default"/>
        <w:jc w:val="center"/>
        <w:rPr>
          <w:rFonts w:ascii="Calibri" w:hAnsi="Calibri" w:cs="Calibri"/>
          <w:b/>
          <w:bCs/>
          <w:sz w:val="32"/>
          <w:szCs w:val="32"/>
        </w:rPr>
      </w:pPr>
    </w:p>
    <w:p w14:paraId="79D6D82B" w14:textId="77777777" w:rsidR="00F30991" w:rsidRPr="00130301" w:rsidRDefault="00F30991" w:rsidP="0028223A">
      <w:pPr>
        <w:pStyle w:val="Default"/>
        <w:jc w:val="center"/>
        <w:rPr>
          <w:rFonts w:ascii="Calibri" w:hAnsi="Calibri" w:cs="Calibri"/>
          <w:b/>
          <w:bCs/>
          <w:sz w:val="32"/>
          <w:szCs w:val="32"/>
        </w:rPr>
      </w:pPr>
    </w:p>
    <w:p w14:paraId="422FD91D" w14:textId="77777777" w:rsidR="00F30991" w:rsidRPr="00130301" w:rsidRDefault="00F30991" w:rsidP="0028223A">
      <w:pPr>
        <w:pStyle w:val="Default"/>
        <w:jc w:val="center"/>
        <w:rPr>
          <w:rFonts w:ascii="Calibri" w:hAnsi="Calibri" w:cs="Calibri"/>
          <w:b/>
          <w:bCs/>
          <w:sz w:val="32"/>
          <w:szCs w:val="32"/>
        </w:rPr>
      </w:pPr>
    </w:p>
    <w:p w14:paraId="40A9122A" w14:textId="77777777" w:rsidR="00F30991" w:rsidRPr="00130301" w:rsidRDefault="00F30991" w:rsidP="0028223A">
      <w:pPr>
        <w:pStyle w:val="Default"/>
        <w:jc w:val="center"/>
        <w:rPr>
          <w:rFonts w:ascii="Calibri" w:hAnsi="Calibri" w:cs="Calibri"/>
          <w:b/>
          <w:bCs/>
          <w:sz w:val="32"/>
          <w:szCs w:val="32"/>
        </w:rPr>
      </w:pPr>
    </w:p>
    <w:p w14:paraId="312AACED" w14:textId="77777777" w:rsidR="00F30991" w:rsidRPr="00130301" w:rsidRDefault="00F30991" w:rsidP="0028223A">
      <w:pPr>
        <w:pStyle w:val="Default"/>
        <w:jc w:val="center"/>
        <w:rPr>
          <w:rFonts w:ascii="Calibri" w:hAnsi="Calibri" w:cs="Calibri"/>
          <w:b/>
          <w:bCs/>
          <w:sz w:val="28"/>
          <w:szCs w:val="28"/>
        </w:rPr>
      </w:pPr>
      <w:r w:rsidRPr="00130301">
        <w:rPr>
          <w:rFonts w:ascii="Calibri" w:hAnsi="Calibri" w:cs="Calibri"/>
          <w:b/>
          <w:bCs/>
          <w:sz w:val="28"/>
          <w:szCs w:val="28"/>
        </w:rPr>
        <w:t>ΤΟΠΟΣ / ΗΜΕΡΟΜΗΝΙΑ</w:t>
      </w:r>
    </w:p>
    <w:p w14:paraId="4D38C781" w14:textId="77777777" w:rsidR="00F30991" w:rsidRPr="00130301" w:rsidRDefault="00F30991" w:rsidP="0028223A">
      <w:pPr>
        <w:pStyle w:val="Default"/>
        <w:jc w:val="center"/>
        <w:rPr>
          <w:rFonts w:ascii="Calibri" w:hAnsi="Calibri" w:cs="Calibri"/>
          <w:b/>
          <w:bCs/>
          <w:sz w:val="22"/>
          <w:szCs w:val="22"/>
        </w:rPr>
      </w:pPr>
    </w:p>
    <w:p w14:paraId="164A7DAD" w14:textId="77777777" w:rsidR="00C9797A" w:rsidRPr="00130301" w:rsidRDefault="00C9797A" w:rsidP="0028223A">
      <w:pPr>
        <w:pStyle w:val="Default"/>
        <w:jc w:val="center"/>
        <w:rPr>
          <w:rFonts w:ascii="Calibri" w:hAnsi="Calibri" w:cs="Calibri"/>
          <w:b/>
          <w:bCs/>
          <w:sz w:val="22"/>
          <w:szCs w:val="22"/>
        </w:rPr>
      </w:pPr>
    </w:p>
    <w:p w14:paraId="42C41935" w14:textId="77777777" w:rsidR="00C9797A" w:rsidRPr="00130301" w:rsidRDefault="00C9797A" w:rsidP="0028223A">
      <w:pPr>
        <w:pStyle w:val="Default"/>
        <w:jc w:val="center"/>
        <w:rPr>
          <w:rFonts w:ascii="Calibri" w:hAnsi="Calibri" w:cs="Calibri"/>
          <w:b/>
          <w:bCs/>
          <w:sz w:val="22"/>
          <w:szCs w:val="22"/>
        </w:rPr>
      </w:pPr>
    </w:p>
    <w:p w14:paraId="7807EB67" w14:textId="77777777" w:rsidR="001E365B" w:rsidRPr="00130301" w:rsidRDefault="001E365B" w:rsidP="0028223A">
      <w:pPr>
        <w:pStyle w:val="Default"/>
        <w:jc w:val="center"/>
        <w:rPr>
          <w:rFonts w:ascii="Calibri" w:hAnsi="Calibri" w:cs="Calibri"/>
          <w:b/>
          <w:bCs/>
          <w:sz w:val="22"/>
          <w:szCs w:val="22"/>
        </w:rPr>
      </w:pPr>
    </w:p>
    <w:p w14:paraId="62DED6DC" w14:textId="77777777" w:rsidR="001E365B" w:rsidRPr="00130301" w:rsidRDefault="001E365B" w:rsidP="0028223A">
      <w:pPr>
        <w:pStyle w:val="Default"/>
        <w:jc w:val="center"/>
        <w:rPr>
          <w:rFonts w:ascii="Calibri" w:hAnsi="Calibri" w:cs="Calibri"/>
          <w:b/>
          <w:bCs/>
          <w:sz w:val="22"/>
          <w:szCs w:val="22"/>
        </w:rPr>
      </w:pPr>
    </w:p>
    <w:p w14:paraId="19E5AD49" w14:textId="77777777" w:rsidR="00D7548B" w:rsidRPr="00130301" w:rsidRDefault="00D7548B" w:rsidP="0028223A">
      <w:pPr>
        <w:pStyle w:val="Default"/>
        <w:rPr>
          <w:rFonts w:ascii="Calibri" w:hAnsi="Calibri" w:cs="Calibri"/>
          <w:b/>
          <w:bCs/>
          <w:sz w:val="22"/>
          <w:szCs w:val="22"/>
        </w:rPr>
      </w:pPr>
    </w:p>
    <w:p w14:paraId="1B358A8F" w14:textId="77777777" w:rsidR="00C9797A" w:rsidRPr="00130301" w:rsidRDefault="00C9797A" w:rsidP="0028223A">
      <w:pPr>
        <w:pStyle w:val="Default"/>
        <w:rPr>
          <w:rFonts w:ascii="Calibri" w:hAnsi="Calibri" w:cs="Calibri"/>
          <w:b/>
          <w:bCs/>
          <w:sz w:val="22"/>
          <w:szCs w:val="22"/>
        </w:rPr>
      </w:pPr>
    </w:p>
    <w:p w14:paraId="70115CE6" w14:textId="77777777" w:rsidR="00D7548B" w:rsidRPr="00130301" w:rsidRDefault="00D7548B" w:rsidP="0028223A">
      <w:pPr>
        <w:pStyle w:val="Default"/>
        <w:spacing w:after="100" w:afterAutospacing="1"/>
        <w:rPr>
          <w:rFonts w:ascii="Calibri" w:hAnsi="Calibri" w:cs="Calibri"/>
          <w:sz w:val="22"/>
          <w:szCs w:val="22"/>
        </w:rPr>
      </w:pPr>
    </w:p>
    <w:p w14:paraId="6525D24C" w14:textId="77777777" w:rsidR="00C9797A" w:rsidRPr="00130301" w:rsidRDefault="00C9797A" w:rsidP="0028223A">
      <w:pPr>
        <w:pStyle w:val="Default"/>
        <w:spacing w:after="100" w:afterAutospacing="1"/>
        <w:rPr>
          <w:rFonts w:ascii="Calibri" w:hAnsi="Calibri" w:cs="Calibri"/>
          <w:sz w:val="22"/>
          <w:szCs w:val="22"/>
        </w:rPr>
      </w:pPr>
    </w:p>
    <w:p w14:paraId="7701996E" w14:textId="77777777" w:rsidR="00C9797A" w:rsidRPr="00130301" w:rsidRDefault="00C9797A" w:rsidP="0028223A">
      <w:pPr>
        <w:pStyle w:val="Default"/>
        <w:spacing w:after="100" w:afterAutospacing="1"/>
        <w:rPr>
          <w:rFonts w:ascii="Calibri" w:hAnsi="Calibri" w:cs="Calibri"/>
          <w:sz w:val="22"/>
          <w:szCs w:val="22"/>
        </w:rPr>
      </w:pPr>
    </w:p>
    <w:p w14:paraId="1367F96A" w14:textId="77777777" w:rsidR="00C9797A" w:rsidRPr="00130301" w:rsidRDefault="00C9797A" w:rsidP="0028223A">
      <w:pPr>
        <w:pStyle w:val="Default"/>
        <w:spacing w:after="100" w:afterAutospacing="1"/>
        <w:rPr>
          <w:rFonts w:ascii="Calibri" w:hAnsi="Calibri" w:cs="Calibri"/>
          <w:sz w:val="22"/>
          <w:szCs w:val="22"/>
        </w:rPr>
      </w:pPr>
    </w:p>
    <w:p w14:paraId="16D81314" w14:textId="77777777" w:rsidR="00C9797A" w:rsidRPr="00130301" w:rsidRDefault="00C9797A" w:rsidP="0028223A">
      <w:pPr>
        <w:pStyle w:val="Default"/>
        <w:spacing w:after="100" w:afterAutospacing="1"/>
        <w:rPr>
          <w:rFonts w:ascii="Calibri" w:hAnsi="Calibri" w:cs="Calibri"/>
          <w:sz w:val="22"/>
          <w:szCs w:val="22"/>
        </w:rPr>
      </w:pPr>
    </w:p>
    <w:p w14:paraId="7A60A940" w14:textId="77777777" w:rsidR="00C9797A" w:rsidRPr="00130301" w:rsidRDefault="00C9797A" w:rsidP="0028223A">
      <w:pPr>
        <w:pStyle w:val="Default"/>
        <w:spacing w:after="100" w:afterAutospacing="1"/>
        <w:rPr>
          <w:rFonts w:ascii="Calibri" w:hAnsi="Calibri" w:cs="Calibri"/>
          <w:sz w:val="22"/>
          <w:szCs w:val="22"/>
        </w:rPr>
        <w:sectPr w:rsidR="00C9797A" w:rsidRPr="00130301" w:rsidSect="00E42553">
          <w:footerReference w:type="default" r:id="rId14"/>
          <w:footerReference w:type="first" r:id="rId15"/>
          <w:pgSz w:w="11906" w:h="16838" w:code="9"/>
          <w:pgMar w:top="1134" w:right="1134" w:bottom="1134" w:left="1134" w:header="284" w:footer="284" w:gutter="0"/>
          <w:pgNumType w:start="0" w:chapStyle="1"/>
          <w:cols w:space="708"/>
          <w:titlePg/>
          <w:docGrid w:linePitch="360"/>
        </w:sectPr>
      </w:pPr>
    </w:p>
    <w:p w14:paraId="6949E4EC" w14:textId="77777777" w:rsidR="00767209" w:rsidRPr="00130301" w:rsidRDefault="00F30991" w:rsidP="0028223A">
      <w:pPr>
        <w:pStyle w:val="1"/>
        <w:numPr>
          <w:ilvl w:val="0"/>
          <w:numId w:val="0"/>
        </w:numPr>
        <w:spacing w:before="0" w:after="0" w:line="240" w:lineRule="auto"/>
        <w:jc w:val="center"/>
        <w:rPr>
          <w:rFonts w:ascii="Calibri" w:hAnsi="Calibri" w:cs="Calibri"/>
          <w:color w:val="auto"/>
          <w:sz w:val="22"/>
          <w:szCs w:val="22"/>
          <w:lang w:val="el-GR"/>
        </w:rPr>
      </w:pPr>
      <w:bookmarkStart w:id="0" w:name="_Toc343763534"/>
      <w:bookmarkStart w:id="1" w:name="_Toc343763800"/>
      <w:r w:rsidRPr="00130301">
        <w:rPr>
          <w:rFonts w:ascii="Calibri" w:hAnsi="Calibri" w:cs="Calibri"/>
          <w:color w:val="auto"/>
          <w:sz w:val="22"/>
          <w:szCs w:val="22"/>
          <w:lang w:val="el-GR"/>
        </w:rPr>
        <w:br w:type="page"/>
      </w:r>
    </w:p>
    <w:p w14:paraId="52E0287F" w14:textId="77777777" w:rsidR="00D7548B" w:rsidRPr="00130301"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130301">
        <w:rPr>
          <w:rFonts w:ascii="Calibri" w:hAnsi="Calibri" w:cs="Calibri"/>
          <w:color w:val="auto"/>
          <w:sz w:val="22"/>
          <w:szCs w:val="22"/>
          <w:lang w:val="el-GR"/>
        </w:rPr>
        <w:lastRenderedPageBreak/>
        <w:t>Άρθρο 1</w:t>
      </w:r>
      <w:bookmarkEnd w:id="0"/>
      <w:bookmarkEnd w:id="1"/>
    </w:p>
    <w:p w14:paraId="7C7E6627" w14:textId="353E063B" w:rsidR="00D7548B" w:rsidRPr="00130301"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2" w:name="_Toc343763535"/>
      <w:bookmarkStart w:id="3" w:name="_Toc343763801"/>
      <w:r w:rsidRPr="00130301">
        <w:rPr>
          <w:rFonts w:ascii="Calibri" w:hAnsi="Calibri" w:cs="Calibri"/>
          <w:color w:val="auto"/>
          <w:sz w:val="22"/>
          <w:szCs w:val="22"/>
          <w:lang w:val="el-GR"/>
        </w:rPr>
        <w:t>Αντικείμενο</w:t>
      </w:r>
      <w:bookmarkEnd w:id="2"/>
      <w:bookmarkEnd w:id="3"/>
      <w:r w:rsidR="002D44BB" w:rsidRPr="00130301">
        <w:rPr>
          <w:rFonts w:ascii="Calibri" w:hAnsi="Calibri" w:cs="Calibri"/>
          <w:color w:val="auto"/>
          <w:sz w:val="22"/>
          <w:szCs w:val="22"/>
          <w:lang w:val="el-GR"/>
        </w:rPr>
        <w:t>-Πεδίο Εφαρμογής</w:t>
      </w:r>
    </w:p>
    <w:p w14:paraId="1821D417" w14:textId="43797700" w:rsidR="00E71784" w:rsidRPr="00130301" w:rsidRDefault="004354F2" w:rsidP="0028223A">
      <w:pPr>
        <w:pStyle w:val="a7"/>
        <w:tabs>
          <w:tab w:val="left" w:pos="284"/>
        </w:tabs>
        <w:suppressAutoHyphens/>
        <w:overflowPunct/>
        <w:autoSpaceDE/>
        <w:autoSpaceDN/>
        <w:adjustRightInd/>
        <w:spacing w:after="120" w:line="240" w:lineRule="auto"/>
        <w:ind w:left="0"/>
        <w:textAlignment w:val="auto"/>
        <w:rPr>
          <w:rFonts w:ascii="Calibri" w:hAnsi="Calibri" w:cs="Calibri"/>
          <w:sz w:val="22"/>
          <w:szCs w:val="22"/>
        </w:rPr>
      </w:pPr>
      <w:r w:rsidRPr="00130301">
        <w:rPr>
          <w:rFonts w:ascii="Calibri" w:hAnsi="Calibri" w:cs="Calibri"/>
          <w:sz w:val="22"/>
          <w:szCs w:val="22"/>
          <w:lang w:val="el-GR"/>
        </w:rPr>
        <w:t xml:space="preserve">1. </w:t>
      </w:r>
      <w:r w:rsidR="00C9797A" w:rsidRPr="00130301">
        <w:rPr>
          <w:rFonts w:ascii="Calibri" w:hAnsi="Calibri" w:cs="Calibri"/>
          <w:sz w:val="22"/>
          <w:szCs w:val="22"/>
          <w:lang w:val="el-GR"/>
        </w:rPr>
        <w:t xml:space="preserve"> </w:t>
      </w:r>
      <w:r w:rsidR="00D7548B" w:rsidRPr="00130301">
        <w:rPr>
          <w:rFonts w:ascii="Calibri" w:hAnsi="Calibri" w:cs="Calibri"/>
          <w:sz w:val="22"/>
          <w:szCs w:val="22"/>
        </w:rPr>
        <w:t xml:space="preserve">Αντικείμενο του παρόντος αποτελεί ο καθορισμός των αρχών και διαδικασιών για την </w:t>
      </w:r>
      <w:r w:rsidR="000A03A1" w:rsidRPr="00130301">
        <w:rPr>
          <w:rFonts w:ascii="Calibri" w:hAnsi="Calibri" w:cs="Calibri"/>
          <w:sz w:val="22"/>
          <w:szCs w:val="22"/>
          <w:lang w:val="el-GR"/>
        </w:rPr>
        <w:t>σύναψη</w:t>
      </w:r>
      <w:r w:rsidR="000A03A1" w:rsidRPr="00130301">
        <w:rPr>
          <w:rFonts w:ascii="Calibri" w:hAnsi="Calibri" w:cs="Calibri"/>
          <w:sz w:val="22"/>
          <w:szCs w:val="22"/>
        </w:rPr>
        <w:t xml:space="preserve"> </w:t>
      </w:r>
      <w:r w:rsidR="00D7548B" w:rsidRPr="00130301">
        <w:rPr>
          <w:rFonts w:ascii="Calibri" w:hAnsi="Calibri" w:cs="Calibri"/>
          <w:sz w:val="22"/>
          <w:szCs w:val="22"/>
        </w:rPr>
        <w:t xml:space="preserve">συμβάσεων </w:t>
      </w:r>
      <w:r w:rsidR="008A11C2" w:rsidRPr="00130301">
        <w:rPr>
          <w:rFonts w:ascii="Calibri" w:hAnsi="Calibri" w:cs="Calibri"/>
          <w:sz w:val="22"/>
          <w:szCs w:val="22"/>
          <w:lang w:val="el-GR"/>
        </w:rPr>
        <w:t>έργων, προμηθειών και υπηρεσιών</w:t>
      </w:r>
      <w:r w:rsidR="00CC0105" w:rsidRPr="00130301">
        <w:rPr>
          <w:rFonts w:ascii="Calibri" w:hAnsi="Calibri" w:cs="Calibri"/>
          <w:sz w:val="22"/>
          <w:szCs w:val="22"/>
          <w:lang w:val="el-GR"/>
        </w:rPr>
        <w:t xml:space="preserve"> </w:t>
      </w:r>
      <w:r w:rsidR="00D7548B" w:rsidRPr="00130301">
        <w:rPr>
          <w:rFonts w:ascii="Calibri" w:hAnsi="Calibri" w:cs="Calibri"/>
          <w:sz w:val="22"/>
          <w:szCs w:val="22"/>
        </w:rPr>
        <w:t xml:space="preserve">από το Νομικό Πρόσωπο Ιδιωτικού Δικαίου με την επωνυμία </w:t>
      </w:r>
      <w:r w:rsidR="00FD4B49" w:rsidRPr="00130301">
        <w:rPr>
          <w:rFonts w:ascii="Calibri" w:hAnsi="Calibri" w:cs="Calibri"/>
          <w:sz w:val="22"/>
          <w:szCs w:val="22"/>
          <w:lang w:val="el-GR"/>
        </w:rPr>
        <w:t>«</w:t>
      </w:r>
      <w:r w:rsidR="00D60101" w:rsidRPr="00130301">
        <w:rPr>
          <w:rFonts w:ascii="Calibri" w:hAnsi="Calibri" w:cs="Calibri"/>
          <w:sz w:val="22"/>
          <w:szCs w:val="22"/>
          <w:lang w:val="el-GR"/>
        </w:rPr>
        <w:t>………………………………</w:t>
      </w:r>
      <w:r w:rsidR="00FD4B49" w:rsidRPr="00130301">
        <w:rPr>
          <w:rFonts w:ascii="Calibri" w:hAnsi="Calibri" w:cs="Calibri"/>
          <w:sz w:val="22"/>
          <w:szCs w:val="22"/>
          <w:lang w:val="el-GR"/>
        </w:rPr>
        <w:t>»</w:t>
      </w:r>
      <w:r w:rsidR="000A03A1" w:rsidRPr="00130301">
        <w:rPr>
          <w:rFonts w:ascii="Calibri" w:hAnsi="Calibri" w:cs="Calibri"/>
          <w:sz w:val="22"/>
          <w:szCs w:val="22"/>
          <w:lang w:val="el-GR"/>
        </w:rPr>
        <w:t xml:space="preserve">, εφεξής </w:t>
      </w:r>
      <w:r w:rsidR="008B3725" w:rsidRPr="00130301">
        <w:rPr>
          <w:rFonts w:ascii="Calibri" w:hAnsi="Calibri" w:cs="Calibri"/>
          <w:sz w:val="22"/>
          <w:szCs w:val="22"/>
          <w:lang w:val="el-GR"/>
        </w:rPr>
        <w:t>αποκαλούμενος ως «Φορέας»</w:t>
      </w:r>
      <w:r w:rsidR="00A41D53" w:rsidRPr="00130301">
        <w:rPr>
          <w:rFonts w:ascii="Calibri" w:hAnsi="Calibri" w:cs="Calibri"/>
          <w:sz w:val="22"/>
          <w:szCs w:val="22"/>
          <w:lang w:val="el-GR"/>
        </w:rPr>
        <w:t>.</w:t>
      </w:r>
    </w:p>
    <w:p w14:paraId="608F7C35" w14:textId="164FCFBE" w:rsidR="00FC74AA" w:rsidRPr="00130301" w:rsidRDefault="00BF1444" w:rsidP="0028223A">
      <w:pPr>
        <w:pStyle w:val="ListParagraph1"/>
        <w:numPr>
          <w:ilvl w:val="0"/>
          <w:numId w:val="2"/>
        </w:numPr>
        <w:tabs>
          <w:tab w:val="clear" w:pos="578"/>
          <w:tab w:val="left" w:pos="284"/>
        </w:tabs>
        <w:spacing w:after="120" w:line="240" w:lineRule="auto"/>
        <w:ind w:left="0" w:firstLine="0"/>
        <w:rPr>
          <w:lang w:val="el-GR"/>
        </w:rPr>
      </w:pPr>
      <w:r w:rsidRPr="00130301">
        <w:rPr>
          <w:lang w:val="el-GR"/>
        </w:rPr>
        <w:t xml:space="preserve">Το παρόν </w:t>
      </w:r>
      <w:r w:rsidR="00D7548B" w:rsidRPr="00130301">
        <w:rPr>
          <w:lang w:val="el-GR"/>
        </w:rPr>
        <w:t xml:space="preserve">αποσκοπεί στην εξασφάλιση </w:t>
      </w:r>
      <w:r w:rsidR="00725F3A" w:rsidRPr="00130301">
        <w:rPr>
          <w:lang w:val="el-GR"/>
        </w:rPr>
        <w:t>χρηστής δημοσιονομικής διαχείρισης, της ίσης μεταχείρισης και της διαφάνειας</w:t>
      </w:r>
      <w:r w:rsidR="00725F3A" w:rsidRPr="00130301" w:rsidDel="00725F3A">
        <w:rPr>
          <w:lang w:val="el-GR"/>
        </w:rPr>
        <w:t xml:space="preserve"> </w:t>
      </w:r>
      <w:r w:rsidR="00D7548B" w:rsidRPr="00130301">
        <w:rPr>
          <w:lang w:val="el-GR"/>
        </w:rPr>
        <w:t xml:space="preserve">που απαιτείται κατά </w:t>
      </w:r>
      <w:r w:rsidR="00725F3A" w:rsidRPr="00130301">
        <w:rPr>
          <w:lang w:val="el-GR"/>
        </w:rPr>
        <w:t>σύναψη συμβάσεων συγχρηματοδοτούμενων έργων, προμηθειών και υπηρεσιών</w:t>
      </w:r>
      <w:r w:rsidR="00FC74AA" w:rsidRPr="00130301">
        <w:rPr>
          <w:lang w:val="el-GR"/>
        </w:rPr>
        <w:t xml:space="preserve">, που </w:t>
      </w:r>
      <w:r w:rsidR="00725F3A" w:rsidRPr="00130301">
        <w:rPr>
          <w:lang w:val="el-GR"/>
        </w:rPr>
        <w:t>υλοποιούνται</w:t>
      </w:r>
      <w:r w:rsidR="00FC74AA" w:rsidRPr="00130301">
        <w:rPr>
          <w:lang w:val="el-GR"/>
        </w:rPr>
        <w:t xml:space="preserve"> από τον Φορέα, στο πλαίσιο του Στρατηγικού Σχεδίου Κοινής Αγροτικής Πολιτικής (ΣΣ ΚΑΠ). </w:t>
      </w:r>
    </w:p>
    <w:p w14:paraId="704D8303" w14:textId="77777777" w:rsidR="00767209" w:rsidRPr="00130301" w:rsidRDefault="00767209" w:rsidP="0028223A">
      <w:pPr>
        <w:pStyle w:val="1"/>
        <w:numPr>
          <w:ilvl w:val="0"/>
          <w:numId w:val="0"/>
        </w:numPr>
        <w:spacing w:before="0" w:after="0" w:line="240" w:lineRule="auto"/>
        <w:jc w:val="center"/>
        <w:rPr>
          <w:rFonts w:ascii="Calibri" w:hAnsi="Calibri" w:cs="Calibri"/>
          <w:color w:val="auto"/>
          <w:sz w:val="22"/>
          <w:szCs w:val="22"/>
          <w:lang w:val="el-GR"/>
        </w:rPr>
      </w:pPr>
      <w:bookmarkStart w:id="4" w:name="_Toc343763536"/>
      <w:bookmarkStart w:id="5" w:name="_Toc343763802"/>
    </w:p>
    <w:p w14:paraId="68A7EBDE" w14:textId="77777777" w:rsidR="00D7548B" w:rsidRPr="00130301"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130301">
        <w:rPr>
          <w:rFonts w:ascii="Calibri" w:hAnsi="Calibri" w:cs="Calibri"/>
          <w:color w:val="auto"/>
          <w:sz w:val="22"/>
          <w:szCs w:val="22"/>
          <w:lang w:val="el-GR"/>
        </w:rPr>
        <w:t>Άρθρο 2</w:t>
      </w:r>
      <w:bookmarkEnd w:id="4"/>
      <w:bookmarkEnd w:id="5"/>
    </w:p>
    <w:p w14:paraId="0D10A581" w14:textId="77777777" w:rsidR="00D7548B" w:rsidRPr="00130301"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6" w:name="_Toc343763539"/>
      <w:bookmarkStart w:id="7" w:name="_Toc343763805"/>
      <w:r w:rsidRPr="00130301">
        <w:rPr>
          <w:rFonts w:ascii="Calibri" w:hAnsi="Calibri" w:cs="Calibri"/>
          <w:color w:val="auto"/>
          <w:sz w:val="22"/>
          <w:szCs w:val="22"/>
          <w:lang w:val="el-GR"/>
        </w:rPr>
        <w:t>Γενικές Αρχές</w:t>
      </w:r>
      <w:bookmarkEnd w:id="6"/>
      <w:bookmarkEnd w:id="7"/>
      <w:r w:rsidR="00830C77" w:rsidRPr="00130301">
        <w:rPr>
          <w:rFonts w:ascii="Calibri" w:hAnsi="Calibri" w:cs="Calibri"/>
          <w:color w:val="auto"/>
          <w:sz w:val="22"/>
          <w:szCs w:val="22"/>
          <w:lang w:val="el-GR"/>
        </w:rPr>
        <w:t xml:space="preserve"> – Κανόνες Δεοντολογίας </w:t>
      </w:r>
    </w:p>
    <w:p w14:paraId="0FA512E6" w14:textId="01E59A7C" w:rsidR="000A03A1" w:rsidRPr="00130301" w:rsidRDefault="00D7548B" w:rsidP="0028223A">
      <w:pPr>
        <w:pStyle w:val="ListParagraph1"/>
        <w:numPr>
          <w:ilvl w:val="0"/>
          <w:numId w:val="4"/>
        </w:numPr>
        <w:tabs>
          <w:tab w:val="left" w:pos="284"/>
        </w:tabs>
        <w:spacing w:after="120" w:line="240" w:lineRule="auto"/>
        <w:ind w:left="0" w:firstLine="0"/>
        <w:rPr>
          <w:lang w:val="el-GR"/>
        </w:rPr>
      </w:pPr>
      <w:r w:rsidRPr="00130301">
        <w:rPr>
          <w:lang w:val="el-GR"/>
        </w:rPr>
        <w:t xml:space="preserve">Κατά τις διαδικασίες σύναψης και εκτέλεσης των συμβάσεων </w:t>
      </w:r>
      <w:r w:rsidR="000D4928" w:rsidRPr="00130301">
        <w:rPr>
          <w:lang w:val="el-GR"/>
        </w:rPr>
        <w:t>τηρούνται οι</w:t>
      </w:r>
      <w:r w:rsidRPr="00130301">
        <w:rPr>
          <w:lang w:val="el-GR"/>
        </w:rPr>
        <w:t xml:space="preserve"> αρχές της ίσης μεταχείρισης, της αναλογικότητας, τ</w:t>
      </w:r>
      <w:r w:rsidR="000D4928" w:rsidRPr="00130301">
        <w:rPr>
          <w:lang w:val="el-GR"/>
        </w:rPr>
        <w:t>ης αμοιβαίας αναγνώρισης και οι</w:t>
      </w:r>
      <w:r w:rsidRPr="00130301">
        <w:rPr>
          <w:lang w:val="el-GR"/>
        </w:rPr>
        <w:t xml:space="preserve"> υποχρεώσεις διαφάνειας, λειτουργώντας με γνώμονα τη διασφάλιση συνθηκών ελεύθερου ανταγωνισμού, </w:t>
      </w:r>
      <w:r w:rsidR="00524FC3" w:rsidRPr="00130301">
        <w:rPr>
          <w:lang w:val="el-GR"/>
        </w:rPr>
        <w:t>της</w:t>
      </w:r>
      <w:r w:rsidRPr="00130301">
        <w:rPr>
          <w:lang w:val="el-GR"/>
        </w:rPr>
        <w:t xml:space="preserve"> προστασίας του Δημοσίου </w:t>
      </w:r>
      <w:r w:rsidR="001E365B" w:rsidRPr="00130301">
        <w:rPr>
          <w:lang w:val="el-GR"/>
        </w:rPr>
        <w:t>Σ</w:t>
      </w:r>
      <w:r w:rsidRPr="00130301">
        <w:rPr>
          <w:lang w:val="el-GR"/>
        </w:rPr>
        <w:t>υμφέροντος</w:t>
      </w:r>
      <w:r w:rsidR="00524FC3" w:rsidRPr="00130301">
        <w:rPr>
          <w:lang w:val="el-GR"/>
        </w:rPr>
        <w:t>,</w:t>
      </w:r>
      <w:r w:rsidRPr="00130301">
        <w:rPr>
          <w:lang w:val="el-GR"/>
        </w:rPr>
        <w:t xml:space="preserve"> τη βέλτιστη χρησιμοποίηση των δημοσίων ή άλλων πόρων</w:t>
      </w:r>
      <w:r w:rsidR="00524FC3" w:rsidRPr="00130301">
        <w:t xml:space="preserve"> </w:t>
      </w:r>
      <w:r w:rsidR="00524FC3" w:rsidRPr="00130301">
        <w:rPr>
          <w:lang w:val="el-GR"/>
        </w:rPr>
        <w:t>και της προστασίας του περιβάλλοντος και της βιώσιμης και αειφόρου ανάπτυξης</w:t>
      </w:r>
      <w:r w:rsidRPr="00130301">
        <w:rPr>
          <w:lang w:val="el-GR"/>
        </w:rPr>
        <w:t>.</w:t>
      </w:r>
    </w:p>
    <w:p w14:paraId="52A9F105" w14:textId="32BB394E" w:rsidR="00D7548B" w:rsidRPr="00130301" w:rsidRDefault="000A03A1" w:rsidP="0028223A">
      <w:pPr>
        <w:pStyle w:val="ListParagraph1"/>
        <w:numPr>
          <w:ilvl w:val="0"/>
          <w:numId w:val="4"/>
        </w:numPr>
        <w:tabs>
          <w:tab w:val="left" w:pos="284"/>
        </w:tabs>
        <w:spacing w:after="120" w:line="240" w:lineRule="auto"/>
        <w:ind w:left="0" w:firstLine="0"/>
        <w:rPr>
          <w:lang w:val="el-GR"/>
        </w:rPr>
      </w:pPr>
      <w:r w:rsidRPr="00130301">
        <w:rPr>
          <w:lang w:val="el-GR"/>
        </w:rPr>
        <w:t>Ο Φορέας</w:t>
      </w:r>
      <w:r w:rsidR="00D7548B" w:rsidRPr="00130301">
        <w:rPr>
          <w:lang w:val="el-GR"/>
        </w:rPr>
        <w:t xml:space="preserve"> </w:t>
      </w:r>
      <w:r w:rsidR="008B3725" w:rsidRPr="00130301">
        <w:rPr>
          <w:lang w:val="el-GR"/>
        </w:rPr>
        <w:t xml:space="preserve">υποχρεούται να εφαρμόζει το ισχύον </w:t>
      </w:r>
      <w:proofErr w:type="spellStart"/>
      <w:r w:rsidR="008B3725" w:rsidRPr="00130301">
        <w:rPr>
          <w:lang w:val="el-GR"/>
        </w:rPr>
        <w:t>ενωσιακό</w:t>
      </w:r>
      <w:proofErr w:type="spellEnd"/>
      <w:r w:rsidR="008B3725" w:rsidRPr="00130301">
        <w:rPr>
          <w:lang w:val="el-GR"/>
        </w:rPr>
        <w:t xml:space="preserve"> και εθνικό πλαίσιο </w:t>
      </w:r>
      <w:r w:rsidR="00FB421B" w:rsidRPr="00130301">
        <w:rPr>
          <w:lang w:val="el-GR"/>
        </w:rPr>
        <w:t>αναφορικά με</w:t>
      </w:r>
      <w:r w:rsidR="008B3725" w:rsidRPr="00130301">
        <w:rPr>
          <w:lang w:val="el-GR"/>
        </w:rPr>
        <w:t xml:space="preserve"> του</w:t>
      </w:r>
      <w:r w:rsidR="00FB421B" w:rsidRPr="00130301">
        <w:rPr>
          <w:lang w:val="el-GR"/>
        </w:rPr>
        <w:t>ς</w:t>
      </w:r>
      <w:r w:rsidR="008B3725" w:rsidRPr="00130301">
        <w:rPr>
          <w:lang w:val="el-GR"/>
        </w:rPr>
        <w:t xml:space="preserve"> κανόνες και τις διαδικασίες που διέπουν τα συγχρηματοδοτούμενα προγράμματα και ιδίως το ΣΣ ΚΑΠ.  </w:t>
      </w:r>
    </w:p>
    <w:p w14:paraId="5C903EA2" w14:textId="54219BC0" w:rsidR="00C82888" w:rsidRPr="00130301" w:rsidRDefault="000D4928" w:rsidP="0028223A">
      <w:pPr>
        <w:pStyle w:val="ListParagraph1"/>
        <w:numPr>
          <w:ilvl w:val="0"/>
          <w:numId w:val="4"/>
        </w:numPr>
        <w:tabs>
          <w:tab w:val="left" w:pos="284"/>
        </w:tabs>
        <w:spacing w:after="120" w:line="240" w:lineRule="auto"/>
        <w:ind w:left="0" w:firstLine="0"/>
        <w:rPr>
          <w:lang w:val="el-GR"/>
        </w:rPr>
      </w:pPr>
      <w:r w:rsidRPr="00130301">
        <w:rPr>
          <w:lang w:val="el-GR"/>
        </w:rPr>
        <w:t>Κ</w:t>
      </w:r>
      <w:r w:rsidR="00C82888" w:rsidRPr="00130301">
        <w:rPr>
          <w:lang w:val="el-GR"/>
        </w:rPr>
        <w:t xml:space="preserve">ατά την λειτουργία </w:t>
      </w:r>
      <w:r w:rsidRPr="00130301">
        <w:rPr>
          <w:lang w:val="el-GR"/>
        </w:rPr>
        <w:t xml:space="preserve">του </w:t>
      </w:r>
      <w:r w:rsidR="006A28F9" w:rsidRPr="00130301">
        <w:rPr>
          <w:lang w:val="el-GR"/>
        </w:rPr>
        <w:t>Φορέα</w:t>
      </w:r>
      <w:r w:rsidRPr="00130301">
        <w:rPr>
          <w:lang w:val="el-GR"/>
        </w:rPr>
        <w:t xml:space="preserve"> και</w:t>
      </w:r>
      <w:r w:rsidR="00C82888" w:rsidRPr="00130301">
        <w:rPr>
          <w:lang w:val="el-GR"/>
        </w:rPr>
        <w:t xml:space="preserve"> κατά την </w:t>
      </w:r>
      <w:r w:rsidR="000A03A1" w:rsidRPr="00130301">
        <w:rPr>
          <w:lang w:val="el-GR"/>
        </w:rPr>
        <w:t xml:space="preserve">διαδικασία σύναψης συμβάσεων </w:t>
      </w:r>
      <w:bookmarkStart w:id="8" w:name="_Hlk204598181"/>
      <w:r w:rsidR="000A03A1" w:rsidRPr="00130301">
        <w:rPr>
          <w:lang w:val="el-GR"/>
        </w:rPr>
        <w:t>έργων, προμηθειών και υπηρεσιών</w:t>
      </w:r>
      <w:bookmarkEnd w:id="8"/>
      <w:r w:rsidRPr="00130301">
        <w:rPr>
          <w:lang w:val="el-GR"/>
        </w:rPr>
        <w:t>, λαμβάνονται</w:t>
      </w:r>
      <w:r w:rsidR="00C82888" w:rsidRPr="00130301">
        <w:rPr>
          <w:lang w:val="el-GR"/>
        </w:rPr>
        <w:t xml:space="preserve"> τα απαραίτη</w:t>
      </w:r>
      <w:r w:rsidRPr="00130301">
        <w:rPr>
          <w:lang w:val="el-GR"/>
        </w:rPr>
        <w:t>τα εκείνα μέτρα και χρησιμοποιούνται</w:t>
      </w:r>
      <w:r w:rsidR="00C82888" w:rsidRPr="00130301">
        <w:rPr>
          <w:lang w:val="el-GR"/>
        </w:rPr>
        <w:t xml:space="preserve"> όλα τα πρόσφορα μέσα για:</w:t>
      </w:r>
    </w:p>
    <w:p w14:paraId="24BFA352" w14:textId="77777777" w:rsidR="00C82888" w:rsidRPr="00130301" w:rsidRDefault="00C82888" w:rsidP="0028223A">
      <w:pPr>
        <w:pStyle w:val="ListParagraph1"/>
        <w:numPr>
          <w:ilvl w:val="0"/>
          <w:numId w:val="10"/>
        </w:numPr>
        <w:spacing w:after="120" w:line="240" w:lineRule="auto"/>
        <w:ind w:left="284" w:firstLine="0"/>
        <w:rPr>
          <w:lang w:val="el-GR"/>
        </w:rPr>
      </w:pPr>
      <w:r w:rsidRPr="00130301">
        <w:rPr>
          <w:b/>
          <w:lang w:val="el-GR"/>
        </w:rPr>
        <w:t>Εχεμύθεια</w:t>
      </w:r>
      <w:r w:rsidRPr="00130301">
        <w:rPr>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66E94BCA" w14:textId="1E28AB1A" w:rsidR="00C82888" w:rsidRPr="00130301" w:rsidRDefault="00C82888" w:rsidP="0028223A">
      <w:pPr>
        <w:pStyle w:val="ListParagraph1"/>
        <w:numPr>
          <w:ilvl w:val="0"/>
          <w:numId w:val="10"/>
        </w:numPr>
        <w:spacing w:after="120" w:line="240" w:lineRule="auto"/>
        <w:ind w:left="284" w:firstLine="0"/>
        <w:rPr>
          <w:lang w:val="el-GR"/>
        </w:rPr>
      </w:pPr>
      <w:r w:rsidRPr="00130301">
        <w:rPr>
          <w:b/>
          <w:lang w:val="el-GR"/>
        </w:rPr>
        <w:t>Αποφυγή συγκρούσεως συμφερόντων</w:t>
      </w:r>
      <w:r w:rsidRPr="00130301">
        <w:rPr>
          <w:lang w:val="el-GR"/>
        </w:rPr>
        <w:t xml:space="preserve">: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w:t>
      </w:r>
      <w:r w:rsidR="000A03A1" w:rsidRPr="00130301">
        <w:rPr>
          <w:lang w:val="el-GR"/>
        </w:rPr>
        <w:t xml:space="preserve">έργων, προμηθειών και υπηρεσιών </w:t>
      </w:r>
      <w:r w:rsidRPr="00130301">
        <w:rPr>
          <w:lang w:val="el-GR"/>
        </w:rPr>
        <w:t xml:space="preserve">σχεδιάζει και προετοιμάζει τη διαδικασία με σκοπό να αποφεύγονται στρεβλώσεις του </w:t>
      </w:r>
      <w:r w:rsidR="00B447B0" w:rsidRPr="00130301">
        <w:rPr>
          <w:lang w:val="el-GR"/>
        </w:rPr>
        <w:t>υγιούς</w:t>
      </w:r>
      <w:r w:rsidRPr="00130301">
        <w:rPr>
          <w:lang w:val="el-GR"/>
        </w:rPr>
        <w:t xml:space="preserve">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w:t>
      </w:r>
      <w:r w:rsidR="000A03A1" w:rsidRPr="00130301">
        <w:rPr>
          <w:lang w:val="el-GR"/>
        </w:rPr>
        <w:t xml:space="preserve">έργων, προμηθειών και </w:t>
      </w:r>
      <w:r w:rsidR="00CB7CF3" w:rsidRPr="00130301">
        <w:rPr>
          <w:lang w:val="el-GR"/>
        </w:rPr>
        <w:t>υπηρεσιών ως</w:t>
      </w:r>
      <w:r w:rsidRPr="00130301">
        <w:rPr>
          <w:lang w:val="el-GR"/>
        </w:rPr>
        <w:t xml:space="preserve"> υποψήφιοι / προσφέροντες,  των μελών των οργάνων Διοίκησης και των συγγενών τους έως δεύτερου βαθμού.</w:t>
      </w:r>
    </w:p>
    <w:p w14:paraId="1F0D7DC5" w14:textId="20DD5D79" w:rsidR="00C82888" w:rsidRPr="00130301" w:rsidRDefault="00C82888" w:rsidP="0028223A">
      <w:pPr>
        <w:pStyle w:val="ListParagraph1"/>
        <w:numPr>
          <w:ilvl w:val="0"/>
          <w:numId w:val="10"/>
        </w:numPr>
        <w:spacing w:after="120" w:line="240" w:lineRule="auto"/>
        <w:ind w:left="284" w:firstLine="0"/>
        <w:rPr>
          <w:lang w:val="el-GR"/>
        </w:rPr>
      </w:pPr>
      <w:r w:rsidRPr="00130301">
        <w:rPr>
          <w:b/>
          <w:lang w:val="el-GR"/>
        </w:rPr>
        <w:t>Δημοσιότητα και διαφάνεια:</w:t>
      </w:r>
      <w:r w:rsidRPr="00130301">
        <w:rPr>
          <w:lang w:val="el-GR"/>
        </w:rPr>
        <w:t xml:space="preserve"> Γνωστοποιεί και δημοσιεύει ηλεκτρονικά και σε έντυπο ΜΜΕ, σύμφωνα με τα απαιτούμενα στον παρόντα Κανονισμό, τις ανακοινώσεις, προσκλήσεις και προκηρύξεις για την έναρξη διαδικασίας σύναψης Σύμβασης </w:t>
      </w:r>
      <w:r w:rsidR="000A03A1" w:rsidRPr="00130301">
        <w:rPr>
          <w:lang w:val="el-GR"/>
        </w:rPr>
        <w:t>έργου, προμήθειας και υπηρεσίας</w:t>
      </w:r>
      <w:r w:rsidRPr="00130301">
        <w:rPr>
          <w:lang w:val="el-GR"/>
        </w:rPr>
        <w:t>,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639EABEE" w14:textId="2FFCA169" w:rsidR="00C82888" w:rsidRPr="00130301" w:rsidRDefault="00C82888" w:rsidP="0028223A">
      <w:pPr>
        <w:pStyle w:val="ListParagraph1"/>
        <w:numPr>
          <w:ilvl w:val="0"/>
          <w:numId w:val="10"/>
        </w:numPr>
        <w:spacing w:after="120" w:line="240" w:lineRule="auto"/>
        <w:ind w:left="284" w:firstLine="0"/>
        <w:rPr>
          <w:lang w:val="el-GR"/>
        </w:rPr>
      </w:pPr>
      <w:r w:rsidRPr="00130301">
        <w:rPr>
          <w:b/>
          <w:lang w:val="el-GR"/>
        </w:rPr>
        <w:t>Προστασία Ανθρωπίνων δικαιωμάτων</w:t>
      </w:r>
      <w:r w:rsidRPr="00130301">
        <w:rPr>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από την διαδικασία των </w:t>
      </w:r>
      <w:r w:rsidR="000A03A1" w:rsidRPr="00130301">
        <w:rPr>
          <w:lang w:val="el-GR"/>
        </w:rPr>
        <w:t>έργων, προμηθειών και υπηρεσιών</w:t>
      </w:r>
      <w:r w:rsidRPr="00130301">
        <w:rPr>
          <w:lang w:val="el-GR"/>
        </w:rPr>
        <w:t>. Ιδιαίτερη έμφαση δίδεται στο συνταγματικά κατοχυρωμένο δικαίωμα της Εργασίας και των ελεύθερ</w:t>
      </w:r>
      <w:r w:rsidR="00F66399" w:rsidRPr="00130301">
        <w:rPr>
          <w:lang w:val="el-GR"/>
        </w:rPr>
        <w:t xml:space="preserve">ων Συλλογικών διαπραγματεύσεων </w:t>
      </w:r>
      <w:r w:rsidRPr="00130301">
        <w:rPr>
          <w:lang w:val="el-GR"/>
        </w:rPr>
        <w:t xml:space="preserve">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w:t>
      </w:r>
      <w:r w:rsidR="00E13F2A" w:rsidRPr="00130301">
        <w:rPr>
          <w:lang w:val="el-GR"/>
        </w:rPr>
        <w:t>ο Φορέας</w:t>
      </w:r>
      <w:r w:rsidRPr="00130301">
        <w:rPr>
          <w:lang w:val="el-GR"/>
        </w:rPr>
        <w:t xml:space="preserve"> στην εφαρμογή της αρχή</w:t>
      </w:r>
      <w:r w:rsidR="00CB08E0" w:rsidRPr="00130301">
        <w:rPr>
          <w:lang w:val="el-GR"/>
        </w:rPr>
        <w:t>ς</w:t>
      </w:r>
      <w:r w:rsidRPr="00130301">
        <w:rPr>
          <w:lang w:val="el-GR"/>
        </w:rPr>
        <w:t xml:space="preserve"> 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πρόθεση </w:t>
      </w:r>
      <w:r w:rsidR="00E13F2A" w:rsidRPr="00130301">
        <w:rPr>
          <w:lang w:val="el-GR"/>
        </w:rPr>
        <w:t xml:space="preserve">του </w:t>
      </w:r>
      <w:r w:rsidRPr="00130301">
        <w:rPr>
          <w:lang w:val="el-GR"/>
        </w:rPr>
        <w:t xml:space="preserve">αυτή σε όλες τις εκφάνσεις της λειτουργίας </w:t>
      </w:r>
      <w:r w:rsidR="00E13F2A" w:rsidRPr="00130301">
        <w:rPr>
          <w:lang w:val="el-GR"/>
        </w:rPr>
        <w:t>του</w:t>
      </w:r>
      <w:r w:rsidRPr="00130301">
        <w:rPr>
          <w:lang w:val="el-GR"/>
        </w:rPr>
        <w:t>.</w:t>
      </w:r>
    </w:p>
    <w:p w14:paraId="5936C099" w14:textId="77777777" w:rsidR="00C82888" w:rsidRPr="00130301" w:rsidRDefault="00C82888" w:rsidP="0028223A">
      <w:pPr>
        <w:pStyle w:val="ListParagraph1"/>
        <w:numPr>
          <w:ilvl w:val="0"/>
          <w:numId w:val="10"/>
        </w:numPr>
        <w:spacing w:after="120" w:line="240" w:lineRule="auto"/>
        <w:ind w:left="284" w:firstLine="0"/>
        <w:rPr>
          <w:lang w:val="el-GR"/>
        </w:rPr>
      </w:pPr>
      <w:r w:rsidRPr="00130301">
        <w:rPr>
          <w:b/>
          <w:lang w:val="el-GR"/>
        </w:rPr>
        <w:lastRenderedPageBreak/>
        <w:t>Προστασία Περιβάλλοντος</w:t>
      </w:r>
      <w:r w:rsidRPr="00130301">
        <w:rPr>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24878015" w14:textId="77777777" w:rsidR="00C82888" w:rsidRPr="00130301" w:rsidRDefault="00C82888" w:rsidP="0028223A">
      <w:pPr>
        <w:pStyle w:val="ListParagraph1"/>
        <w:numPr>
          <w:ilvl w:val="0"/>
          <w:numId w:val="10"/>
        </w:numPr>
        <w:spacing w:after="120" w:line="240" w:lineRule="auto"/>
        <w:ind w:left="284" w:firstLine="0"/>
        <w:rPr>
          <w:lang w:val="el-GR"/>
        </w:rPr>
      </w:pPr>
      <w:r w:rsidRPr="00130301">
        <w:rPr>
          <w:b/>
          <w:lang w:val="el-GR"/>
        </w:rPr>
        <w:t>Αποφυγή φαινομένων διαφθοράς</w:t>
      </w:r>
      <w:r w:rsidRPr="00130301">
        <w:rPr>
          <w:lang w:val="el-GR"/>
        </w:rPr>
        <w:t xml:space="preserve">: </w:t>
      </w:r>
      <w:r w:rsidR="00535F86" w:rsidRPr="00130301">
        <w:rPr>
          <w:lang w:val="el-GR"/>
        </w:rPr>
        <w:t xml:space="preserve"> Φ</w:t>
      </w:r>
      <w:r w:rsidRPr="00130301">
        <w:rPr>
          <w:lang w:val="el-GR"/>
        </w:rPr>
        <w:t>ροντίζει να διασφαλ</w:t>
      </w:r>
      <w:r w:rsidR="00535F86" w:rsidRPr="00130301">
        <w:rPr>
          <w:lang w:val="el-GR"/>
        </w:rPr>
        <w:t>ίζονται  όλες οι διαδικασίες</w:t>
      </w:r>
      <w:r w:rsidRPr="00130301">
        <w:rPr>
          <w:lang w:val="el-GR"/>
        </w:rPr>
        <w:t xml:space="preserve">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w:t>
      </w:r>
      <w:r w:rsidR="00D60101" w:rsidRPr="00130301">
        <w:rPr>
          <w:lang w:val="el-GR"/>
        </w:rPr>
        <w:t>Νόμιμος εκπρόσωπος -</w:t>
      </w:r>
      <w:r w:rsidRPr="00130301">
        <w:rPr>
          <w:lang w:val="el-GR"/>
        </w:rPr>
        <w:t xml:space="preserve"> Πρόεδρος, Διοικητικό Συμβούλιο</w:t>
      </w:r>
      <w:r w:rsidR="00D60101" w:rsidRPr="00130301">
        <w:rPr>
          <w:lang w:val="el-GR"/>
        </w:rPr>
        <w:t>, Γενική Συνέλευση</w:t>
      </w:r>
      <w:r w:rsidRPr="00130301">
        <w:rPr>
          <w:lang w:val="el-GR"/>
        </w:rPr>
        <w:t>).</w:t>
      </w:r>
    </w:p>
    <w:p w14:paraId="7D495894" w14:textId="77777777" w:rsidR="00767209" w:rsidRPr="00130301" w:rsidRDefault="00767209" w:rsidP="0028223A">
      <w:pPr>
        <w:pStyle w:val="1"/>
        <w:numPr>
          <w:ilvl w:val="0"/>
          <w:numId w:val="0"/>
        </w:numPr>
        <w:tabs>
          <w:tab w:val="left" w:pos="1960"/>
        </w:tabs>
        <w:spacing w:before="0" w:after="0" w:line="240" w:lineRule="auto"/>
        <w:jc w:val="center"/>
        <w:rPr>
          <w:rFonts w:ascii="Calibri" w:hAnsi="Calibri" w:cs="Calibri"/>
          <w:color w:val="auto"/>
          <w:sz w:val="22"/>
          <w:szCs w:val="22"/>
          <w:lang w:val="el-GR"/>
        </w:rPr>
      </w:pPr>
      <w:bookmarkStart w:id="9" w:name="_Toc343763817"/>
      <w:bookmarkStart w:id="10" w:name="_Toc343763540"/>
      <w:bookmarkStart w:id="11" w:name="_Toc343763808"/>
      <w:bookmarkEnd w:id="9"/>
    </w:p>
    <w:p w14:paraId="6EAA6564" w14:textId="77777777" w:rsidR="00BB463A" w:rsidRPr="00130301" w:rsidRDefault="002113F2" w:rsidP="0028223A">
      <w:pPr>
        <w:pStyle w:val="ListParagraph1"/>
        <w:spacing w:after="0" w:line="240" w:lineRule="auto"/>
        <w:ind w:left="0"/>
        <w:rPr>
          <w:lang w:val="el-GR"/>
        </w:rPr>
      </w:pPr>
      <w:bookmarkStart w:id="12" w:name="_Toc343763816"/>
      <w:bookmarkEnd w:id="10"/>
      <w:bookmarkEnd w:id="11"/>
      <w:r w:rsidRPr="00130301">
        <w:rPr>
          <w:lang w:val="el-GR"/>
        </w:rPr>
        <w:t xml:space="preserve">    </w:t>
      </w:r>
      <w:bookmarkEnd w:id="12"/>
    </w:p>
    <w:p w14:paraId="1A009BDA" w14:textId="42E9F32D" w:rsidR="00D7548B" w:rsidRPr="00130301" w:rsidRDefault="00D7548B" w:rsidP="0028223A">
      <w:pPr>
        <w:pStyle w:val="1"/>
        <w:numPr>
          <w:ilvl w:val="0"/>
          <w:numId w:val="0"/>
        </w:numPr>
        <w:spacing w:before="0" w:after="0" w:line="240" w:lineRule="auto"/>
        <w:jc w:val="center"/>
        <w:rPr>
          <w:rFonts w:ascii="Calibri" w:hAnsi="Calibri" w:cs="Calibri"/>
          <w:color w:val="auto"/>
          <w:sz w:val="22"/>
          <w:szCs w:val="22"/>
          <w:lang w:val="el-GR"/>
        </w:rPr>
      </w:pPr>
      <w:bookmarkStart w:id="13" w:name="_Toc343763548"/>
      <w:bookmarkStart w:id="14" w:name="_Toc343763818"/>
      <w:r w:rsidRPr="00130301">
        <w:rPr>
          <w:rFonts w:ascii="Calibri" w:hAnsi="Calibri" w:cs="Calibri"/>
          <w:color w:val="auto"/>
          <w:sz w:val="22"/>
          <w:szCs w:val="22"/>
          <w:lang w:val="el-GR"/>
        </w:rPr>
        <w:t xml:space="preserve">Άρθρο </w:t>
      </w:r>
      <w:bookmarkEnd w:id="13"/>
      <w:bookmarkEnd w:id="14"/>
      <w:r w:rsidR="008B3725" w:rsidRPr="00130301">
        <w:rPr>
          <w:rFonts w:ascii="Calibri" w:hAnsi="Calibri" w:cs="Calibri"/>
          <w:color w:val="auto"/>
          <w:sz w:val="22"/>
          <w:szCs w:val="22"/>
          <w:lang w:val="el-GR"/>
        </w:rPr>
        <w:t>3</w:t>
      </w:r>
    </w:p>
    <w:p w14:paraId="2467AAAD" w14:textId="77777777" w:rsidR="00D7548B" w:rsidRPr="00130301"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15" w:name="_Toc343763549"/>
      <w:bookmarkStart w:id="16" w:name="_Toc343763819"/>
      <w:r w:rsidRPr="00130301">
        <w:rPr>
          <w:rFonts w:ascii="Calibri" w:hAnsi="Calibri" w:cs="Calibri"/>
          <w:color w:val="auto"/>
          <w:sz w:val="22"/>
          <w:szCs w:val="22"/>
          <w:lang w:val="el-GR"/>
        </w:rPr>
        <w:t xml:space="preserve">Διαδικασίες ανάθεσης </w:t>
      </w:r>
      <w:bookmarkEnd w:id="15"/>
      <w:bookmarkEnd w:id="16"/>
    </w:p>
    <w:p w14:paraId="380B7654" w14:textId="2422E1E3" w:rsidR="00D7548B" w:rsidRPr="00130301" w:rsidRDefault="00D7548B" w:rsidP="0028223A">
      <w:pPr>
        <w:pStyle w:val="ListParagraph1"/>
        <w:numPr>
          <w:ilvl w:val="0"/>
          <w:numId w:val="5"/>
        </w:numPr>
        <w:tabs>
          <w:tab w:val="left" w:pos="284"/>
        </w:tabs>
        <w:spacing w:after="120" w:line="240" w:lineRule="auto"/>
        <w:ind w:left="0" w:firstLine="0"/>
        <w:rPr>
          <w:lang w:val="el-GR"/>
        </w:rPr>
      </w:pPr>
      <w:r w:rsidRPr="00130301">
        <w:rPr>
          <w:lang w:val="el-GR"/>
        </w:rPr>
        <w:t xml:space="preserve">Η ανάθεση σύμβασης, η οποία εμπίπτει στο πεδίο εφαρμογής του παρόντος, διενεργείται </w:t>
      </w:r>
      <w:r w:rsidR="00725F3A" w:rsidRPr="00130301">
        <w:rPr>
          <w:lang w:val="el-GR"/>
        </w:rPr>
        <w:t xml:space="preserve">με </w:t>
      </w:r>
      <w:r w:rsidRPr="00130301">
        <w:rPr>
          <w:lang w:val="el-GR"/>
        </w:rPr>
        <w:t xml:space="preserve">τις ακόλουθες διαδικασίες: </w:t>
      </w:r>
    </w:p>
    <w:p w14:paraId="2AC7594C" w14:textId="0BED2C3C" w:rsidR="00D7548B" w:rsidRPr="00130301" w:rsidRDefault="00D7548B" w:rsidP="0028223A">
      <w:pPr>
        <w:pStyle w:val="ListParagraph1"/>
        <w:tabs>
          <w:tab w:val="left" w:pos="284"/>
        </w:tabs>
        <w:spacing w:after="0" w:line="240" w:lineRule="auto"/>
        <w:ind w:left="284"/>
        <w:rPr>
          <w:lang w:val="el-GR"/>
        </w:rPr>
      </w:pPr>
      <w:r w:rsidRPr="00130301">
        <w:rPr>
          <w:lang w:val="el-GR"/>
        </w:rPr>
        <w:t>α.</w:t>
      </w:r>
      <w:r w:rsidRPr="00130301">
        <w:rPr>
          <w:lang w:val="el-GR"/>
        </w:rPr>
        <w:tab/>
      </w:r>
      <w:r w:rsidR="00152F89" w:rsidRPr="00130301">
        <w:rPr>
          <w:lang w:val="el-GR"/>
        </w:rPr>
        <w:t>Απευθείας Ανάθεση</w:t>
      </w:r>
      <w:r w:rsidR="00393269" w:rsidRPr="00130301">
        <w:rPr>
          <w:lang w:val="el-GR"/>
        </w:rPr>
        <w:t>.</w:t>
      </w:r>
    </w:p>
    <w:p w14:paraId="3CB977D9" w14:textId="5610BFE4" w:rsidR="00A426A4" w:rsidRPr="00130301" w:rsidRDefault="00A426A4" w:rsidP="0028223A">
      <w:pPr>
        <w:pStyle w:val="ListParagraph1"/>
        <w:tabs>
          <w:tab w:val="left" w:pos="284"/>
        </w:tabs>
        <w:spacing w:after="0" w:line="240" w:lineRule="auto"/>
        <w:ind w:left="284"/>
        <w:rPr>
          <w:lang w:val="el-GR"/>
        </w:rPr>
      </w:pPr>
      <w:r w:rsidRPr="00130301">
        <w:rPr>
          <w:lang w:val="el-GR"/>
        </w:rPr>
        <w:t>β</w:t>
      </w:r>
      <w:r w:rsidR="00D7548B" w:rsidRPr="00130301">
        <w:rPr>
          <w:lang w:val="el-GR"/>
        </w:rPr>
        <w:t>.</w:t>
      </w:r>
      <w:r w:rsidR="00D7548B" w:rsidRPr="00130301">
        <w:rPr>
          <w:lang w:val="el-GR"/>
        </w:rPr>
        <w:tab/>
      </w:r>
      <w:r w:rsidRPr="00130301">
        <w:rPr>
          <w:lang w:val="el-GR"/>
        </w:rPr>
        <w:t>Διαγωνισμός</w:t>
      </w:r>
      <w:r w:rsidR="005173DB" w:rsidRPr="00130301">
        <w:rPr>
          <w:lang w:val="el-GR"/>
        </w:rPr>
        <w:t xml:space="preserve"> (Ανοικτή διαδικασία)</w:t>
      </w:r>
      <w:r w:rsidR="00393269" w:rsidRPr="00130301">
        <w:rPr>
          <w:lang w:val="el-GR"/>
        </w:rPr>
        <w:t>.</w:t>
      </w:r>
    </w:p>
    <w:p w14:paraId="33D4CBDA" w14:textId="0FEDA5B7" w:rsidR="00725F3A" w:rsidRPr="00130301" w:rsidRDefault="00D01825" w:rsidP="0028223A">
      <w:pPr>
        <w:pStyle w:val="af2"/>
        <w:numPr>
          <w:ilvl w:val="0"/>
          <w:numId w:val="5"/>
        </w:numPr>
        <w:tabs>
          <w:tab w:val="left" w:pos="284"/>
        </w:tabs>
        <w:autoSpaceDE w:val="0"/>
        <w:autoSpaceDN w:val="0"/>
        <w:adjustRightInd w:val="0"/>
        <w:spacing w:before="120" w:after="0" w:line="240" w:lineRule="auto"/>
        <w:ind w:left="0" w:firstLine="0"/>
        <w:jc w:val="both"/>
        <w:rPr>
          <w:rFonts w:cs="Calibri"/>
        </w:rPr>
      </w:pPr>
      <w:bookmarkStart w:id="17" w:name="_Toc343763554"/>
      <w:bookmarkStart w:id="18" w:name="_Toc343763824"/>
      <w:r w:rsidRPr="00130301">
        <w:rPr>
          <w:rFonts w:cs="Calibri"/>
        </w:rPr>
        <w:t>Προσφυγή στη διαδικασία της απευθείας ανάθεσης επιτρέπεται</w:t>
      </w:r>
      <w:r w:rsidRPr="00130301" w:rsidDel="00D01825">
        <w:rPr>
          <w:rFonts w:cs="Calibri"/>
        </w:rPr>
        <w:t xml:space="preserve"> </w:t>
      </w:r>
      <w:r w:rsidRPr="00130301">
        <w:rPr>
          <w:rFonts w:cs="Calibri"/>
        </w:rPr>
        <w:t>όταν η εκτιμώμενη αξία της σύμβασης εμπίπτει στα όρια του άρθρου 118 του ν. 4412/2016 (Α’ 147)</w:t>
      </w:r>
      <w:r w:rsidR="00130301" w:rsidRPr="00130301">
        <w:rPr>
          <w:rFonts w:cs="Calibri"/>
        </w:rPr>
        <w:t xml:space="preserve">, </w:t>
      </w:r>
      <w:r w:rsidR="00130301">
        <w:rPr>
          <w:rFonts w:cs="Calibri"/>
        </w:rPr>
        <w:t>όπως αυτά κάθε φορά ισχύουν.</w:t>
      </w:r>
    </w:p>
    <w:p w14:paraId="7C967B96" w14:textId="51EBC031" w:rsidR="00BB463A" w:rsidRPr="00130301" w:rsidRDefault="00D01825" w:rsidP="0028223A">
      <w:pPr>
        <w:pStyle w:val="af2"/>
        <w:autoSpaceDE w:val="0"/>
        <w:autoSpaceDN w:val="0"/>
        <w:adjustRightInd w:val="0"/>
        <w:spacing w:after="0" w:line="240" w:lineRule="auto"/>
        <w:ind w:left="0"/>
        <w:jc w:val="both"/>
        <w:rPr>
          <w:rFonts w:cs="Calibri"/>
        </w:rPr>
      </w:pPr>
      <w:r w:rsidRPr="00130301">
        <w:rPr>
          <w:rFonts w:cs="Calibri"/>
        </w:rPr>
        <w:t xml:space="preserve">Στην περίπτωση αυτή </w:t>
      </w:r>
      <w:r w:rsidR="00CD2CB3" w:rsidRPr="00130301">
        <w:rPr>
          <w:rFonts w:cs="Calibri"/>
        </w:rPr>
        <w:t xml:space="preserve">ο </w:t>
      </w:r>
      <w:r w:rsidRPr="00130301">
        <w:rPr>
          <w:rFonts w:cs="Calibri"/>
        </w:rPr>
        <w:t>Φορέας</w:t>
      </w:r>
      <w:r w:rsidR="00254558" w:rsidRPr="00130301">
        <w:rPr>
          <w:rFonts w:cs="Calibri"/>
        </w:rPr>
        <w:t xml:space="preserve"> αναθέτει</w:t>
      </w:r>
      <w:r w:rsidR="00BB463A" w:rsidRPr="00130301">
        <w:rPr>
          <w:rFonts w:cs="Calibri"/>
        </w:rPr>
        <w:t xml:space="preserve"> στον ο</w:t>
      </w:r>
      <w:r w:rsidR="00254558" w:rsidRPr="00130301">
        <w:rPr>
          <w:rFonts w:cs="Calibri"/>
        </w:rPr>
        <w:t>ικονομικό φορέα της επιλογής τ</w:t>
      </w:r>
      <w:r w:rsidR="00CD2CB3" w:rsidRPr="00130301">
        <w:rPr>
          <w:rFonts w:cs="Calibri"/>
        </w:rPr>
        <w:t>ου</w:t>
      </w:r>
      <w:r w:rsidR="00BB463A" w:rsidRPr="00130301">
        <w:rPr>
          <w:rFonts w:cs="Calibri"/>
        </w:rPr>
        <w:t xml:space="preserve">, κατόπιν έρευνας αγοράς και διαβούλευσης με </w:t>
      </w:r>
      <w:r w:rsidR="00B41E67" w:rsidRPr="00130301">
        <w:rPr>
          <w:rFonts w:cs="Calibri"/>
        </w:rPr>
        <w:t>τουλάχιστον τρεις (3)</w:t>
      </w:r>
      <w:r w:rsidR="00E75A50" w:rsidRPr="00130301">
        <w:rPr>
          <w:rFonts w:cs="Calibri"/>
        </w:rPr>
        <w:t>, εφόσον αυτό είναι εφικτό</w:t>
      </w:r>
      <w:r w:rsidR="00254558" w:rsidRPr="00130301">
        <w:rPr>
          <w:rFonts w:cs="Calibri"/>
        </w:rPr>
        <w:t>. Τα βασικά στάδια της διαδικασίας περιγράφονται κατωτέρω:</w:t>
      </w:r>
    </w:p>
    <w:p w14:paraId="31B3C61B" w14:textId="77777777" w:rsidR="00130301" w:rsidRDefault="00400341"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sidRPr="00130301">
        <w:rPr>
          <w:rFonts w:ascii="Calibri" w:eastAsia="Times New Roman" w:hAnsi="Calibri" w:cs="Calibri"/>
          <w:b w:val="0"/>
          <w:bCs w:val="0"/>
          <w:color w:val="auto"/>
          <w:sz w:val="22"/>
          <w:szCs w:val="22"/>
          <w:lang w:val="el-GR" w:eastAsia="en-US"/>
        </w:rPr>
        <w:t xml:space="preserve">Ανάλογα με τη φύση του </w:t>
      </w:r>
      <w:r w:rsidR="00130301">
        <w:rPr>
          <w:rFonts w:ascii="Calibri" w:eastAsia="Times New Roman" w:hAnsi="Calibri" w:cs="Calibri"/>
          <w:b w:val="0"/>
          <w:bCs w:val="0"/>
          <w:color w:val="auto"/>
          <w:sz w:val="22"/>
          <w:szCs w:val="22"/>
          <w:lang w:val="el-GR" w:eastAsia="en-US"/>
        </w:rPr>
        <w:t xml:space="preserve">εκάστοτε </w:t>
      </w:r>
      <w:proofErr w:type="spellStart"/>
      <w:r w:rsidR="00130301">
        <w:rPr>
          <w:rFonts w:ascii="Calibri" w:eastAsia="Times New Roman" w:hAnsi="Calibri" w:cs="Calibri"/>
          <w:b w:val="0"/>
          <w:bCs w:val="0"/>
          <w:color w:val="auto"/>
          <w:sz w:val="22"/>
          <w:szCs w:val="22"/>
          <w:lang w:val="el-GR" w:eastAsia="en-US"/>
        </w:rPr>
        <w:t>προκηρυσσόμενου</w:t>
      </w:r>
      <w:proofErr w:type="spellEnd"/>
      <w:r w:rsidR="00130301">
        <w:rPr>
          <w:rFonts w:ascii="Calibri" w:eastAsia="Times New Roman" w:hAnsi="Calibri" w:cs="Calibri"/>
          <w:b w:val="0"/>
          <w:bCs w:val="0"/>
          <w:color w:val="auto"/>
          <w:sz w:val="22"/>
          <w:szCs w:val="22"/>
          <w:lang w:val="el-GR" w:eastAsia="en-US"/>
        </w:rPr>
        <w:t xml:space="preserve"> </w:t>
      </w:r>
      <w:r w:rsidRPr="00130301">
        <w:rPr>
          <w:rFonts w:ascii="Calibri" w:eastAsia="Times New Roman" w:hAnsi="Calibri" w:cs="Calibri"/>
          <w:b w:val="0"/>
          <w:bCs w:val="0"/>
          <w:color w:val="auto"/>
          <w:sz w:val="22"/>
          <w:szCs w:val="22"/>
          <w:lang w:val="el-GR" w:eastAsia="en-US"/>
        </w:rPr>
        <w:t>έργου, ο</w:t>
      </w:r>
      <w:r w:rsidR="009C2199" w:rsidRPr="00130301">
        <w:rPr>
          <w:rFonts w:ascii="Calibri" w:eastAsia="Times New Roman" w:hAnsi="Calibri" w:cs="Calibri"/>
          <w:b w:val="0"/>
          <w:bCs w:val="0"/>
          <w:color w:val="auto"/>
          <w:sz w:val="22"/>
          <w:szCs w:val="22"/>
          <w:lang w:val="el-GR" w:eastAsia="en-US"/>
        </w:rPr>
        <w:t xml:space="preserve">ι </w:t>
      </w:r>
      <w:r w:rsidR="00130301">
        <w:rPr>
          <w:rFonts w:ascii="Calibri" w:eastAsia="Times New Roman" w:hAnsi="Calibri" w:cs="Calibri"/>
          <w:b w:val="0"/>
          <w:bCs w:val="0"/>
          <w:color w:val="auto"/>
          <w:sz w:val="22"/>
          <w:szCs w:val="22"/>
          <w:lang w:val="el-GR" w:eastAsia="en-US"/>
        </w:rPr>
        <w:t xml:space="preserve">προσφέροντες </w:t>
      </w:r>
      <w:r w:rsidR="009C2199" w:rsidRPr="00130301">
        <w:rPr>
          <w:rFonts w:ascii="Calibri" w:eastAsia="Times New Roman" w:hAnsi="Calibri" w:cs="Calibri"/>
          <w:b w:val="0"/>
          <w:bCs w:val="0"/>
          <w:color w:val="auto"/>
          <w:sz w:val="22"/>
          <w:szCs w:val="22"/>
          <w:lang w:val="el-GR" w:eastAsia="en-US"/>
        </w:rPr>
        <w:t xml:space="preserve">οικονομικοί φορείς συντάσσουν και υποβάλουν τις οικονομικές προσφορές τους </w:t>
      </w:r>
      <w:r w:rsidR="00130301">
        <w:rPr>
          <w:rFonts w:ascii="Calibri" w:eastAsia="Times New Roman" w:hAnsi="Calibri" w:cs="Calibri"/>
          <w:b w:val="0"/>
          <w:bCs w:val="0"/>
          <w:color w:val="auto"/>
          <w:sz w:val="22"/>
          <w:szCs w:val="22"/>
          <w:lang w:val="el-GR" w:eastAsia="en-US"/>
        </w:rPr>
        <w:t>προς το Διοικητικό Συμβούλιο.</w:t>
      </w:r>
    </w:p>
    <w:p w14:paraId="59CC6456" w14:textId="4B847623" w:rsidR="009C2199" w:rsidRPr="00130301" w:rsidRDefault="00130301"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Pr>
          <w:rFonts w:ascii="Calibri" w:eastAsia="Times New Roman" w:hAnsi="Calibri" w:cs="Calibri"/>
          <w:b w:val="0"/>
          <w:bCs w:val="0"/>
          <w:color w:val="auto"/>
          <w:sz w:val="22"/>
          <w:szCs w:val="22"/>
          <w:lang w:val="el-GR" w:eastAsia="en-US"/>
        </w:rPr>
        <w:t>Ειδικά για έργα/ προμήθειες/υπηρεσίες που συγχρηματοδοτούνται στα πλαίσια Τοπικού Προγράμματος C</w:t>
      </w:r>
      <w:r>
        <w:rPr>
          <w:rFonts w:ascii="Calibri" w:eastAsia="Times New Roman" w:hAnsi="Calibri" w:cs="Calibri"/>
          <w:b w:val="0"/>
          <w:bCs w:val="0"/>
          <w:color w:val="auto"/>
          <w:sz w:val="22"/>
          <w:szCs w:val="22"/>
          <w:lang w:val="en-US" w:eastAsia="en-US"/>
        </w:rPr>
        <w:t>LLD</w:t>
      </w:r>
      <w:r w:rsidRPr="00130301">
        <w:rPr>
          <w:rFonts w:ascii="Calibri" w:eastAsia="Times New Roman" w:hAnsi="Calibri" w:cs="Calibri"/>
          <w:b w:val="0"/>
          <w:bCs w:val="0"/>
          <w:color w:val="auto"/>
          <w:sz w:val="22"/>
          <w:szCs w:val="22"/>
          <w:lang w:val="el-GR" w:eastAsia="en-US"/>
        </w:rPr>
        <w:t>/</w:t>
      </w:r>
      <w:r>
        <w:rPr>
          <w:rFonts w:ascii="Calibri" w:eastAsia="Times New Roman" w:hAnsi="Calibri" w:cs="Calibri"/>
          <w:b w:val="0"/>
          <w:bCs w:val="0"/>
          <w:color w:val="auto"/>
          <w:sz w:val="22"/>
          <w:szCs w:val="22"/>
          <w:lang w:val="en-US" w:eastAsia="en-US"/>
        </w:rPr>
        <w:t>LEADER</w:t>
      </w:r>
      <w:r w:rsidRPr="00130301">
        <w:rPr>
          <w:rFonts w:ascii="Calibri" w:eastAsia="Times New Roman" w:hAnsi="Calibri" w:cs="Calibri"/>
          <w:b w:val="0"/>
          <w:bCs w:val="0"/>
          <w:color w:val="auto"/>
          <w:sz w:val="22"/>
          <w:szCs w:val="22"/>
          <w:lang w:val="el-GR" w:eastAsia="en-US"/>
        </w:rPr>
        <w:t xml:space="preserve">, </w:t>
      </w:r>
      <w:r>
        <w:rPr>
          <w:rFonts w:ascii="Calibri" w:eastAsia="Times New Roman" w:hAnsi="Calibri" w:cs="Calibri"/>
          <w:b w:val="0"/>
          <w:bCs w:val="0"/>
          <w:color w:val="auto"/>
          <w:sz w:val="22"/>
          <w:szCs w:val="22"/>
          <w:lang w:val="el-GR" w:eastAsia="en-US"/>
        </w:rPr>
        <w:t>ο προϋπολογισμός υπολογίζεται και οι προσφορές οφείλουν να υποβάλλονται ως εξής</w:t>
      </w:r>
      <w:r w:rsidR="009C2199" w:rsidRPr="00130301">
        <w:rPr>
          <w:rFonts w:ascii="Calibri" w:eastAsia="Times New Roman" w:hAnsi="Calibri" w:cs="Calibri"/>
          <w:b w:val="0"/>
          <w:bCs w:val="0"/>
          <w:color w:val="auto"/>
          <w:sz w:val="22"/>
          <w:szCs w:val="22"/>
          <w:lang w:val="el-GR" w:eastAsia="en-US"/>
        </w:rPr>
        <w:t xml:space="preserve">: </w:t>
      </w:r>
    </w:p>
    <w:p w14:paraId="25D023D4" w14:textId="1E978C1A" w:rsidR="00400341" w:rsidRPr="00130301" w:rsidRDefault="009C2199"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eastAsia="en-US"/>
        </w:rPr>
      </w:pPr>
      <w:r w:rsidRPr="00130301">
        <w:rPr>
          <w:rFonts w:ascii="Calibri" w:eastAsia="Times New Roman" w:hAnsi="Calibri" w:cs="Calibri"/>
          <w:b w:val="0"/>
          <w:bCs w:val="0"/>
          <w:color w:val="auto"/>
          <w:sz w:val="22"/>
          <w:szCs w:val="22"/>
          <w:lang w:val="el-GR" w:eastAsia="en-US"/>
        </w:rPr>
        <w:t>α) Για κατασκευαστικά έργα (κτ</w:t>
      </w:r>
      <w:r w:rsidR="00130301">
        <w:rPr>
          <w:rFonts w:ascii="Calibri" w:eastAsia="Times New Roman" w:hAnsi="Calibri" w:cs="Calibri"/>
          <w:b w:val="0"/>
          <w:bCs w:val="0"/>
          <w:color w:val="auto"/>
          <w:sz w:val="22"/>
          <w:szCs w:val="22"/>
          <w:lang w:val="el-GR" w:eastAsia="en-US"/>
        </w:rPr>
        <w:t>ι</w:t>
      </w:r>
      <w:r w:rsidRPr="00130301">
        <w:rPr>
          <w:rFonts w:ascii="Calibri" w:eastAsia="Times New Roman" w:hAnsi="Calibri" w:cs="Calibri"/>
          <w:b w:val="0"/>
          <w:bCs w:val="0"/>
          <w:color w:val="auto"/>
          <w:sz w:val="22"/>
          <w:szCs w:val="22"/>
          <w:lang w:val="el-GR" w:eastAsia="en-US"/>
        </w:rPr>
        <w:t>ριακές υποδομές), βάσει απλοποιημένης μορφής κόστους</w:t>
      </w:r>
      <w:r w:rsidR="00400341" w:rsidRPr="00130301">
        <w:rPr>
          <w:rFonts w:ascii="Calibri" w:eastAsia="Times New Roman" w:hAnsi="Calibri" w:cs="Calibri"/>
          <w:b w:val="0"/>
          <w:bCs w:val="0"/>
          <w:color w:val="auto"/>
          <w:sz w:val="22"/>
          <w:szCs w:val="22"/>
          <w:lang w:val="el-GR" w:eastAsia="en-US"/>
        </w:rPr>
        <w:t>,</w:t>
      </w:r>
      <w:r w:rsidR="00130301">
        <w:rPr>
          <w:rFonts w:ascii="Calibri" w:eastAsia="Times New Roman" w:hAnsi="Calibri" w:cs="Calibri"/>
          <w:b w:val="0"/>
          <w:bCs w:val="0"/>
          <w:color w:val="auto"/>
          <w:sz w:val="22"/>
          <w:szCs w:val="22"/>
          <w:lang w:val="el-GR" w:eastAsia="en-US"/>
        </w:rPr>
        <w:t xml:space="preserve"> σύμφωνα με τον ισχύοντα κάθε φορά Οδηγό Απλοποιημένου Κόστους Κτιριακών Κατασκευών της Ε.Υ.Ε. Π.Α.Α. </w:t>
      </w:r>
    </w:p>
    <w:p w14:paraId="6CE84EB7" w14:textId="17071CA0" w:rsidR="006367D3" w:rsidRPr="004017E8" w:rsidRDefault="00400341"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eastAsia="en-US"/>
        </w:rPr>
      </w:pPr>
      <w:r w:rsidRPr="00130301">
        <w:rPr>
          <w:rFonts w:ascii="Calibri" w:eastAsia="Times New Roman" w:hAnsi="Calibri" w:cs="Calibri"/>
          <w:b w:val="0"/>
          <w:bCs w:val="0"/>
          <w:color w:val="auto"/>
          <w:sz w:val="22"/>
          <w:szCs w:val="22"/>
          <w:lang w:val="el-GR" w:eastAsia="en-US"/>
        </w:rPr>
        <w:t>β)</w:t>
      </w:r>
      <w:r w:rsidR="009C2199" w:rsidRPr="00130301">
        <w:rPr>
          <w:rFonts w:ascii="Calibri" w:eastAsia="Times New Roman" w:hAnsi="Calibri" w:cs="Calibri"/>
          <w:b w:val="0"/>
          <w:bCs w:val="0"/>
          <w:color w:val="auto"/>
          <w:sz w:val="22"/>
          <w:szCs w:val="22"/>
          <w:lang w:val="el-GR" w:eastAsia="en-US"/>
        </w:rPr>
        <w:t xml:space="preserve"> </w:t>
      </w:r>
      <w:r w:rsidRPr="00130301">
        <w:rPr>
          <w:rFonts w:ascii="Calibri" w:eastAsia="Times New Roman" w:hAnsi="Calibri" w:cs="Calibri"/>
          <w:b w:val="0"/>
          <w:bCs w:val="0"/>
          <w:color w:val="auto"/>
          <w:sz w:val="22"/>
          <w:szCs w:val="22"/>
          <w:lang w:val="el-GR" w:eastAsia="en-US"/>
        </w:rPr>
        <w:t xml:space="preserve">για προμήθειες, </w:t>
      </w:r>
      <w:r w:rsidR="0092629A" w:rsidRPr="00130301">
        <w:rPr>
          <w:rFonts w:ascii="Calibri" w:eastAsia="Times New Roman" w:hAnsi="Calibri" w:cs="Calibri"/>
          <w:b w:val="0"/>
          <w:bCs w:val="0"/>
          <w:color w:val="auto"/>
          <w:sz w:val="22"/>
          <w:szCs w:val="22"/>
          <w:lang w:val="el-GR" w:eastAsia="en-US"/>
        </w:rPr>
        <w:t>δ</w:t>
      </w:r>
      <w:r w:rsidR="006367D3" w:rsidRPr="00130301">
        <w:rPr>
          <w:rFonts w:ascii="Calibri" w:eastAsia="Times New Roman" w:hAnsi="Calibri" w:cs="Calibri"/>
          <w:b w:val="0"/>
          <w:bCs w:val="0"/>
          <w:color w:val="auto"/>
          <w:sz w:val="22"/>
          <w:szCs w:val="22"/>
          <w:lang w:val="el-GR" w:eastAsia="en-US"/>
        </w:rPr>
        <w:t xml:space="preserve">ιενεργείται έρευνα αγοράς μέσω αναζήτησης </w:t>
      </w:r>
      <w:r w:rsidR="00B02ACF" w:rsidRPr="00130301">
        <w:rPr>
          <w:rFonts w:ascii="Calibri" w:eastAsia="Times New Roman" w:hAnsi="Calibri" w:cs="Calibri"/>
          <w:b w:val="0"/>
          <w:bCs w:val="0"/>
          <w:color w:val="auto"/>
          <w:sz w:val="22"/>
          <w:szCs w:val="22"/>
          <w:lang w:val="el-GR" w:eastAsia="en-US"/>
        </w:rPr>
        <w:t xml:space="preserve">τριών (3) τουλάχιστον </w:t>
      </w:r>
      <w:r w:rsidR="00E75A50" w:rsidRPr="00130301">
        <w:rPr>
          <w:rFonts w:ascii="Calibri" w:eastAsia="Times New Roman" w:hAnsi="Calibri" w:cs="Calibri"/>
          <w:b w:val="0"/>
          <w:bCs w:val="0"/>
          <w:color w:val="auto"/>
          <w:sz w:val="22"/>
          <w:szCs w:val="22"/>
          <w:lang w:val="el-GR" w:eastAsia="en-US"/>
        </w:rPr>
        <w:t xml:space="preserve">συγκρίσιμων </w:t>
      </w:r>
      <w:r w:rsidR="006367D3" w:rsidRPr="00130301">
        <w:rPr>
          <w:rFonts w:ascii="Calibri" w:eastAsia="Times New Roman" w:hAnsi="Calibri" w:cs="Calibri"/>
          <w:b w:val="0"/>
          <w:bCs w:val="0"/>
          <w:color w:val="auto"/>
          <w:sz w:val="22"/>
          <w:szCs w:val="22"/>
          <w:lang w:val="el-GR" w:eastAsia="en-US"/>
        </w:rPr>
        <w:t xml:space="preserve">προσφορών </w:t>
      </w:r>
      <w:r w:rsidR="00B02ACF" w:rsidRPr="00130301">
        <w:rPr>
          <w:rFonts w:ascii="Calibri" w:eastAsia="Times New Roman" w:hAnsi="Calibri" w:cs="Calibri"/>
          <w:b w:val="0"/>
          <w:bCs w:val="0"/>
          <w:color w:val="auto"/>
          <w:sz w:val="22"/>
          <w:szCs w:val="22"/>
          <w:lang w:val="el-GR" w:eastAsia="en-US"/>
        </w:rPr>
        <w:t xml:space="preserve">από </w:t>
      </w:r>
      <w:r w:rsidR="0062350C" w:rsidRPr="00130301">
        <w:rPr>
          <w:rFonts w:ascii="Calibri" w:eastAsia="Times New Roman" w:hAnsi="Calibri" w:cs="Calibri"/>
          <w:b w:val="0"/>
          <w:bCs w:val="0"/>
          <w:color w:val="auto"/>
          <w:sz w:val="22"/>
          <w:szCs w:val="22"/>
          <w:lang w:val="el-GR" w:eastAsia="en-US"/>
        </w:rPr>
        <w:t>οικονομικούς φορείς ή</w:t>
      </w:r>
      <w:r w:rsidR="006367D3" w:rsidRPr="00130301">
        <w:rPr>
          <w:rFonts w:ascii="Calibri" w:eastAsia="Times New Roman" w:hAnsi="Calibri" w:cs="Calibri"/>
          <w:b w:val="0"/>
          <w:bCs w:val="0"/>
          <w:color w:val="auto"/>
          <w:sz w:val="22"/>
          <w:szCs w:val="22"/>
          <w:lang w:val="el-GR" w:eastAsia="en-US"/>
        </w:rPr>
        <w:t xml:space="preserve"> με κάθε</w:t>
      </w:r>
      <w:r w:rsidR="0062350C" w:rsidRPr="00130301">
        <w:rPr>
          <w:rFonts w:ascii="Calibri" w:eastAsia="Times New Roman" w:hAnsi="Calibri" w:cs="Calibri"/>
          <w:b w:val="0"/>
          <w:bCs w:val="0"/>
          <w:color w:val="auto"/>
          <w:sz w:val="22"/>
          <w:szCs w:val="22"/>
          <w:lang w:val="el-GR" w:eastAsia="en-US"/>
        </w:rPr>
        <w:t xml:space="preserve"> άλλο</w:t>
      </w:r>
      <w:r w:rsidR="006367D3" w:rsidRPr="00130301">
        <w:rPr>
          <w:rFonts w:ascii="Calibri" w:eastAsia="Times New Roman" w:hAnsi="Calibri" w:cs="Calibri"/>
          <w:b w:val="0"/>
          <w:bCs w:val="0"/>
          <w:color w:val="auto"/>
          <w:sz w:val="22"/>
          <w:szCs w:val="22"/>
          <w:lang w:val="el-GR" w:eastAsia="en-US"/>
        </w:rPr>
        <w:t xml:space="preserve"> </w:t>
      </w:r>
      <w:r w:rsidR="0062350C" w:rsidRPr="00130301">
        <w:rPr>
          <w:rFonts w:ascii="Calibri" w:eastAsia="Times New Roman" w:hAnsi="Calibri" w:cs="Calibri"/>
          <w:b w:val="0"/>
          <w:bCs w:val="0"/>
          <w:color w:val="auto"/>
          <w:sz w:val="22"/>
          <w:szCs w:val="22"/>
          <w:lang w:val="el-GR" w:eastAsia="en-US"/>
        </w:rPr>
        <w:t xml:space="preserve">διαθέσιμο </w:t>
      </w:r>
      <w:r w:rsidR="006367D3" w:rsidRPr="00130301">
        <w:rPr>
          <w:rFonts w:ascii="Calibri" w:eastAsia="Times New Roman" w:hAnsi="Calibri" w:cs="Calibri"/>
          <w:b w:val="0"/>
          <w:bCs w:val="0"/>
          <w:color w:val="auto"/>
          <w:sz w:val="22"/>
          <w:szCs w:val="22"/>
          <w:lang w:val="el-GR" w:eastAsia="en-US"/>
        </w:rPr>
        <w:t xml:space="preserve">μέσον προκειμένου να αιτιολογηθεί το εύλογο του κόστους της </w:t>
      </w:r>
      <w:r w:rsidR="00E75A50" w:rsidRPr="00130301">
        <w:rPr>
          <w:rFonts w:ascii="Calibri" w:eastAsia="Times New Roman" w:hAnsi="Calibri" w:cs="Calibri"/>
          <w:b w:val="0"/>
          <w:bCs w:val="0"/>
          <w:color w:val="auto"/>
          <w:sz w:val="22"/>
          <w:szCs w:val="22"/>
          <w:lang w:val="el-GR" w:eastAsia="en-US"/>
        </w:rPr>
        <w:t>σύμβασης, στην περίπτωση που δεν είναι εφικτό να βρεθούν τρεις (3) συγκρίσιμες προσφορές</w:t>
      </w:r>
      <w:r w:rsidR="006367D3" w:rsidRPr="00130301">
        <w:rPr>
          <w:rFonts w:ascii="Calibri" w:eastAsia="Times New Roman" w:hAnsi="Calibri" w:cs="Calibri"/>
          <w:b w:val="0"/>
          <w:bCs w:val="0"/>
          <w:color w:val="auto"/>
          <w:sz w:val="22"/>
          <w:szCs w:val="22"/>
          <w:lang w:val="el-GR" w:eastAsia="en-US"/>
        </w:rPr>
        <w:t>.</w:t>
      </w:r>
      <w:r w:rsidR="005173DB" w:rsidRPr="00130301">
        <w:rPr>
          <w:rFonts w:ascii="Calibri" w:eastAsia="Times New Roman" w:hAnsi="Calibri" w:cs="Calibri"/>
          <w:b w:val="0"/>
          <w:bCs w:val="0"/>
          <w:color w:val="auto"/>
          <w:sz w:val="22"/>
          <w:szCs w:val="22"/>
          <w:lang w:val="el-GR" w:eastAsia="en-US"/>
        </w:rPr>
        <w:t xml:space="preserve">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w:t>
      </w:r>
      <w:r w:rsidR="005173DB" w:rsidRPr="004017E8">
        <w:rPr>
          <w:rFonts w:ascii="Calibri" w:eastAsia="Times New Roman" w:hAnsi="Calibri" w:cs="Calibri"/>
          <w:b w:val="0"/>
          <w:bCs w:val="0"/>
          <w:color w:val="auto"/>
          <w:sz w:val="22"/>
          <w:szCs w:val="22"/>
          <w:lang w:val="el-GR" w:eastAsia="en-US"/>
        </w:rPr>
        <w:t>προμηθευόμενο προϊόν.</w:t>
      </w:r>
    </w:p>
    <w:p w14:paraId="38CE5B45" w14:textId="16C038A6" w:rsidR="00400341" w:rsidRPr="00130301" w:rsidRDefault="00400341"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eastAsia="en-US"/>
        </w:rPr>
      </w:pPr>
      <w:r w:rsidRPr="004017E8">
        <w:rPr>
          <w:rFonts w:ascii="Calibri" w:eastAsia="Times New Roman" w:hAnsi="Calibri" w:cs="Calibri"/>
          <w:b w:val="0"/>
          <w:bCs w:val="0"/>
          <w:color w:val="auto"/>
          <w:sz w:val="22"/>
          <w:szCs w:val="22"/>
          <w:lang w:val="el-GR" w:eastAsia="en-US"/>
        </w:rPr>
        <w:t xml:space="preserve">γ) για μελέτες, συμβουλευτικές υπηρεσίες και λοιπές υποστηρικτικές ενέργειες, βάσει των αναγραφόμενων στο άρθρο 14Γ της </w:t>
      </w:r>
      <w:r w:rsidR="0028223A" w:rsidRPr="004017E8">
        <w:rPr>
          <w:rFonts w:ascii="Calibri" w:eastAsia="Times New Roman" w:hAnsi="Calibri" w:cs="Calibri"/>
          <w:b w:val="0"/>
          <w:bCs w:val="0"/>
          <w:color w:val="auto"/>
          <w:sz w:val="22"/>
          <w:szCs w:val="22"/>
          <w:lang w:val="el-GR" w:eastAsia="en-US"/>
        </w:rPr>
        <w:t>της υπ’ αριθ</w:t>
      </w:r>
      <w:r w:rsidR="00A92503" w:rsidRPr="004017E8">
        <w:rPr>
          <w:rFonts w:ascii="Calibri" w:eastAsia="Times New Roman" w:hAnsi="Calibri" w:cs="Calibri"/>
          <w:b w:val="0"/>
          <w:bCs w:val="0"/>
          <w:color w:val="auto"/>
          <w:sz w:val="22"/>
          <w:szCs w:val="22"/>
          <w:lang w:val="el-GR" w:eastAsia="en-US"/>
        </w:rPr>
        <w:t>. 161876/22-06-2026 (</w:t>
      </w:r>
      <w:r w:rsidR="00A831CA" w:rsidRPr="004017E8">
        <w:rPr>
          <w:rFonts w:ascii="Calibri" w:eastAsia="Times New Roman" w:hAnsi="Calibri" w:cs="Calibri"/>
          <w:b w:val="0"/>
          <w:bCs w:val="0"/>
          <w:color w:val="auto"/>
          <w:sz w:val="22"/>
          <w:szCs w:val="22"/>
          <w:lang w:val="el-GR" w:eastAsia="en-US"/>
        </w:rPr>
        <w:t>Β΄4030</w:t>
      </w:r>
      <w:r w:rsidR="00A92503" w:rsidRPr="004017E8">
        <w:rPr>
          <w:rFonts w:ascii="Calibri" w:eastAsia="Times New Roman" w:hAnsi="Calibri" w:cs="Calibri"/>
          <w:b w:val="0"/>
          <w:bCs w:val="0"/>
          <w:color w:val="auto"/>
          <w:sz w:val="22"/>
          <w:szCs w:val="22"/>
          <w:lang w:val="el-GR" w:eastAsia="en-US"/>
        </w:rPr>
        <w:t xml:space="preserve">) ΚΑ </w:t>
      </w:r>
      <w:r w:rsidR="0028223A" w:rsidRPr="004017E8">
        <w:rPr>
          <w:rFonts w:ascii="Calibri" w:eastAsia="Times New Roman" w:hAnsi="Calibri" w:cs="Calibri"/>
          <w:b w:val="0"/>
          <w:bCs w:val="0"/>
          <w:color w:val="auto"/>
          <w:sz w:val="22"/>
          <w:szCs w:val="22"/>
          <w:lang w:val="el-GR" w:eastAsia="en-US"/>
        </w:rPr>
        <w:t>και ιδίως την παρ. 9 αυτού.</w:t>
      </w:r>
      <w:r w:rsidRPr="00130301">
        <w:rPr>
          <w:rFonts w:ascii="Calibri" w:eastAsia="Times New Roman" w:hAnsi="Calibri" w:cs="Calibri"/>
          <w:b w:val="0"/>
          <w:bCs w:val="0"/>
          <w:color w:val="auto"/>
          <w:sz w:val="22"/>
          <w:szCs w:val="22"/>
          <w:lang w:val="el-GR" w:eastAsia="en-US"/>
        </w:rPr>
        <w:t xml:space="preserve"> </w:t>
      </w:r>
      <w:r w:rsidRPr="00130301">
        <w:rPr>
          <w:rFonts w:ascii="Calibri" w:eastAsia="Times New Roman" w:hAnsi="Calibri" w:cs="Calibri"/>
          <w:b w:val="0"/>
          <w:bCs w:val="0"/>
          <w:color w:val="auto"/>
          <w:sz w:val="22"/>
          <w:szCs w:val="22"/>
          <w:lang w:val="el-GR" w:eastAsia="en-US"/>
        </w:rPr>
        <w:tab/>
      </w:r>
    </w:p>
    <w:p w14:paraId="2720C203" w14:textId="7979420D" w:rsidR="006367D3" w:rsidRPr="00130301" w:rsidRDefault="006367D3" w:rsidP="0028223A">
      <w:pPr>
        <w:numPr>
          <w:ilvl w:val="0"/>
          <w:numId w:val="18"/>
        </w:numPr>
        <w:tabs>
          <w:tab w:val="left" w:pos="284"/>
        </w:tabs>
        <w:autoSpaceDE w:val="0"/>
        <w:autoSpaceDN w:val="0"/>
        <w:adjustRightInd w:val="0"/>
        <w:spacing w:after="0" w:line="240" w:lineRule="auto"/>
        <w:ind w:left="0" w:firstLine="0"/>
        <w:rPr>
          <w:lang w:val="el-GR"/>
        </w:rPr>
      </w:pPr>
      <w:r w:rsidRPr="00130301">
        <w:rPr>
          <w:bCs/>
          <w:lang w:val="el-GR"/>
        </w:rPr>
        <w:t xml:space="preserve">Το </w:t>
      </w:r>
      <w:r w:rsidR="008E36D7" w:rsidRPr="00130301">
        <w:rPr>
          <w:bCs/>
          <w:lang w:val="el-GR"/>
        </w:rPr>
        <w:t>Διοικητικό Συμβούλιο</w:t>
      </w:r>
      <w:r w:rsidR="008E36D7" w:rsidRPr="00130301">
        <w:rPr>
          <w:b/>
          <w:bCs/>
          <w:lang w:val="el-GR"/>
        </w:rPr>
        <w:t xml:space="preserve"> </w:t>
      </w:r>
      <w:r w:rsidRPr="00130301">
        <w:rPr>
          <w:bCs/>
          <w:lang w:val="el-GR"/>
        </w:rPr>
        <w:t xml:space="preserve">αποφασίζει για την ανάθεση της </w:t>
      </w:r>
      <w:r w:rsidR="0062350C" w:rsidRPr="00130301">
        <w:rPr>
          <w:bCs/>
          <w:lang w:val="el-GR"/>
        </w:rPr>
        <w:t>σύμβασης</w:t>
      </w:r>
      <w:r w:rsidRPr="00130301">
        <w:rPr>
          <w:bCs/>
          <w:lang w:val="el-GR"/>
        </w:rPr>
        <w:t xml:space="preserve">. </w:t>
      </w:r>
      <w:r w:rsidRPr="00130301">
        <w:rPr>
          <w:lang w:val="el-GR"/>
        </w:rPr>
        <w:t>Η απόφαση ανάθεσης περιέχει κατ’ ελάχιστο:</w:t>
      </w:r>
    </w:p>
    <w:p w14:paraId="2EBFA690" w14:textId="7AA2414D" w:rsidR="006367D3" w:rsidRPr="00130301" w:rsidRDefault="006367D3" w:rsidP="0028223A">
      <w:pPr>
        <w:autoSpaceDE w:val="0"/>
        <w:autoSpaceDN w:val="0"/>
        <w:adjustRightInd w:val="0"/>
        <w:spacing w:after="0" w:line="240" w:lineRule="auto"/>
        <w:ind w:left="284"/>
        <w:rPr>
          <w:lang w:val="el-GR"/>
        </w:rPr>
      </w:pPr>
      <w:r w:rsidRPr="00130301">
        <w:rPr>
          <w:lang w:val="el-GR"/>
        </w:rPr>
        <w:t>α)</w:t>
      </w:r>
      <w:r w:rsidR="00E75A50" w:rsidRPr="00130301">
        <w:rPr>
          <w:lang w:val="el-GR"/>
        </w:rPr>
        <w:t xml:space="preserve"> </w:t>
      </w:r>
      <w:r w:rsidRPr="00130301">
        <w:rPr>
          <w:lang w:val="el-GR"/>
        </w:rPr>
        <w:t xml:space="preserve">την επωνυμία και τα στοιχεία επικοινωνίας </w:t>
      </w:r>
      <w:r w:rsidR="004C3E7E" w:rsidRPr="00130301">
        <w:rPr>
          <w:lang w:val="el-GR"/>
        </w:rPr>
        <w:t xml:space="preserve">του </w:t>
      </w:r>
      <w:r w:rsidR="006A28F9" w:rsidRPr="00130301">
        <w:rPr>
          <w:lang w:val="el-GR"/>
        </w:rPr>
        <w:t>Φορέα</w:t>
      </w:r>
      <w:r w:rsidRPr="00130301">
        <w:rPr>
          <w:lang w:val="el-GR"/>
        </w:rPr>
        <w:t>,</w:t>
      </w:r>
    </w:p>
    <w:p w14:paraId="0965A201" w14:textId="523E349A" w:rsidR="006367D3" w:rsidRPr="00130301" w:rsidRDefault="006367D3" w:rsidP="0028223A">
      <w:pPr>
        <w:autoSpaceDE w:val="0"/>
        <w:autoSpaceDN w:val="0"/>
        <w:adjustRightInd w:val="0"/>
        <w:spacing w:after="0" w:line="240" w:lineRule="auto"/>
        <w:ind w:left="284"/>
        <w:rPr>
          <w:lang w:val="el-GR"/>
        </w:rPr>
      </w:pPr>
      <w:r w:rsidRPr="00130301">
        <w:rPr>
          <w:lang w:val="el-GR"/>
        </w:rPr>
        <w:t>β)</w:t>
      </w:r>
      <w:r w:rsidR="0062350C" w:rsidRPr="00130301">
        <w:rPr>
          <w:lang w:val="el-GR"/>
        </w:rPr>
        <w:t xml:space="preserve"> </w:t>
      </w:r>
      <w:r w:rsidRPr="00130301">
        <w:rPr>
          <w:lang w:val="el-GR"/>
        </w:rPr>
        <w:t>την περιγραφή του αντικειμένου της σύμβασης και της αξίας της,</w:t>
      </w:r>
    </w:p>
    <w:p w14:paraId="1B04C2FA" w14:textId="4BD458AF" w:rsidR="006367D3" w:rsidRPr="00130301" w:rsidRDefault="006367D3" w:rsidP="0028223A">
      <w:pPr>
        <w:autoSpaceDE w:val="0"/>
        <w:autoSpaceDN w:val="0"/>
        <w:adjustRightInd w:val="0"/>
        <w:spacing w:after="0" w:line="240" w:lineRule="auto"/>
        <w:ind w:left="284"/>
        <w:rPr>
          <w:lang w:val="el-GR"/>
        </w:rPr>
      </w:pPr>
      <w:r w:rsidRPr="00130301">
        <w:rPr>
          <w:lang w:val="el-GR"/>
        </w:rPr>
        <w:t>γ)</w:t>
      </w:r>
      <w:r w:rsidR="0062350C" w:rsidRPr="00130301">
        <w:rPr>
          <w:lang w:val="el-GR"/>
        </w:rPr>
        <w:t xml:space="preserve"> </w:t>
      </w:r>
      <w:r w:rsidRPr="00130301">
        <w:rPr>
          <w:lang w:val="el-GR"/>
        </w:rPr>
        <w:t>το όνομα και στοιχεία επικοινωνίας του οικονομικού φορέα στον οποίο ανατίθεται η σύμβαση,</w:t>
      </w:r>
    </w:p>
    <w:p w14:paraId="20B8B6A8" w14:textId="61EA5E00" w:rsidR="006367D3" w:rsidRDefault="006367D3" w:rsidP="0028223A">
      <w:pPr>
        <w:autoSpaceDE w:val="0"/>
        <w:autoSpaceDN w:val="0"/>
        <w:adjustRightInd w:val="0"/>
        <w:spacing w:after="0" w:line="240" w:lineRule="auto"/>
        <w:ind w:left="284"/>
        <w:rPr>
          <w:lang w:val="el-GR"/>
        </w:rPr>
      </w:pPr>
      <w:r w:rsidRPr="00130301">
        <w:rPr>
          <w:lang w:val="el-GR"/>
        </w:rPr>
        <w:t>δ)</w:t>
      </w:r>
      <w:r w:rsidR="0062350C" w:rsidRPr="00130301">
        <w:rPr>
          <w:lang w:val="el-GR"/>
        </w:rPr>
        <w:t xml:space="preserve"> </w:t>
      </w:r>
      <w:r w:rsidRPr="00130301">
        <w:rPr>
          <w:lang w:val="el-GR"/>
        </w:rPr>
        <w:t xml:space="preserve">κάθε άλλη πληροφορία που </w:t>
      </w:r>
      <w:r w:rsidR="004C3E7E" w:rsidRPr="00130301">
        <w:rPr>
          <w:lang w:val="el-GR"/>
        </w:rPr>
        <w:t xml:space="preserve">ο </w:t>
      </w:r>
      <w:r w:rsidR="00FD4B49" w:rsidRPr="00130301">
        <w:rPr>
          <w:lang w:val="el-GR"/>
        </w:rPr>
        <w:t>Φορέας</w:t>
      </w:r>
      <w:r w:rsidR="00FD4B49" w:rsidRPr="00130301">
        <w:rPr>
          <w:b/>
          <w:bCs/>
          <w:lang w:val="el-GR"/>
        </w:rPr>
        <w:t xml:space="preserve"> </w:t>
      </w:r>
      <w:r w:rsidRPr="00130301">
        <w:rPr>
          <w:lang w:val="el-GR"/>
        </w:rPr>
        <w:t>κρίνει απαραίτητη</w:t>
      </w:r>
      <w:r w:rsidR="00E75A50" w:rsidRPr="00130301">
        <w:rPr>
          <w:lang w:val="el-GR"/>
        </w:rPr>
        <w:t>.</w:t>
      </w:r>
    </w:p>
    <w:p w14:paraId="17EF6A39" w14:textId="56CACA86" w:rsidR="008B4FA0" w:rsidRPr="008B4FA0" w:rsidRDefault="008B4FA0" w:rsidP="008B4FA0">
      <w:pPr>
        <w:tabs>
          <w:tab w:val="left" w:pos="8764"/>
        </w:tabs>
        <w:rPr>
          <w:lang w:val="el-GR"/>
        </w:rPr>
      </w:pPr>
      <w:r>
        <w:rPr>
          <w:lang w:val="el-GR"/>
        </w:rPr>
        <w:tab/>
      </w:r>
    </w:p>
    <w:p w14:paraId="69440998" w14:textId="123FE1F0" w:rsidR="00A71FEB" w:rsidRPr="00130301" w:rsidRDefault="00A71FEB"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sidRPr="00130301">
        <w:rPr>
          <w:rFonts w:ascii="Calibri" w:eastAsia="Times New Roman" w:hAnsi="Calibri" w:cs="Calibri"/>
          <w:b w:val="0"/>
          <w:bCs w:val="0"/>
          <w:color w:val="auto"/>
          <w:sz w:val="22"/>
          <w:szCs w:val="22"/>
          <w:lang w:val="el-GR" w:eastAsia="en-US"/>
        </w:rPr>
        <w:lastRenderedPageBreak/>
        <w:t>Συντάσσεται</w:t>
      </w:r>
      <w:r w:rsidR="00254558" w:rsidRPr="00130301">
        <w:rPr>
          <w:rFonts w:ascii="Calibri" w:eastAsia="Times New Roman" w:hAnsi="Calibri" w:cs="Calibri"/>
          <w:b w:val="0"/>
          <w:bCs w:val="0"/>
          <w:color w:val="auto"/>
          <w:sz w:val="22"/>
          <w:szCs w:val="22"/>
          <w:lang w:val="el-GR" w:eastAsia="en-US"/>
        </w:rPr>
        <w:t xml:space="preserve"> και υπογράφεται </w:t>
      </w:r>
      <w:r w:rsidRPr="00130301">
        <w:rPr>
          <w:rFonts w:ascii="Calibri" w:eastAsia="Times New Roman" w:hAnsi="Calibri" w:cs="Calibri"/>
          <w:b w:val="0"/>
          <w:bCs w:val="0"/>
          <w:color w:val="auto"/>
          <w:sz w:val="22"/>
          <w:szCs w:val="22"/>
          <w:lang w:val="el-GR" w:eastAsia="en-US"/>
        </w:rPr>
        <w:t xml:space="preserve"> η </w:t>
      </w:r>
      <w:r w:rsidR="00254558" w:rsidRPr="00130301">
        <w:rPr>
          <w:rFonts w:ascii="Calibri" w:eastAsia="Times New Roman" w:hAnsi="Calibri" w:cs="Calibri"/>
          <w:b w:val="0"/>
          <w:bCs w:val="0"/>
          <w:color w:val="auto"/>
          <w:sz w:val="22"/>
          <w:szCs w:val="22"/>
          <w:lang w:val="el-GR" w:eastAsia="en-US"/>
        </w:rPr>
        <w:t xml:space="preserve">σχετική </w:t>
      </w:r>
      <w:r w:rsidRPr="00130301">
        <w:rPr>
          <w:rFonts w:ascii="Calibri" w:eastAsia="Times New Roman" w:hAnsi="Calibri" w:cs="Calibri"/>
          <w:b w:val="0"/>
          <w:bCs w:val="0"/>
          <w:color w:val="auto"/>
          <w:sz w:val="22"/>
          <w:szCs w:val="22"/>
          <w:lang w:val="el-GR" w:eastAsia="en-US"/>
        </w:rPr>
        <w:t>σύμβαση</w:t>
      </w:r>
      <w:r w:rsidR="0062350C" w:rsidRPr="00130301">
        <w:rPr>
          <w:rFonts w:ascii="Calibri" w:eastAsia="Times New Roman" w:hAnsi="Calibri" w:cs="Calibri"/>
          <w:b w:val="0"/>
          <w:bCs w:val="0"/>
          <w:color w:val="auto"/>
          <w:sz w:val="22"/>
          <w:szCs w:val="22"/>
          <w:lang w:val="el-GR" w:eastAsia="en-US"/>
        </w:rPr>
        <w:t>.</w:t>
      </w:r>
      <w:r w:rsidRPr="00130301">
        <w:rPr>
          <w:rFonts w:ascii="Calibri" w:eastAsia="Times New Roman" w:hAnsi="Calibri" w:cs="Calibri"/>
          <w:b w:val="0"/>
          <w:bCs w:val="0"/>
          <w:color w:val="auto"/>
          <w:sz w:val="22"/>
          <w:szCs w:val="22"/>
          <w:lang w:val="el-GR" w:eastAsia="en-US"/>
        </w:rPr>
        <w:t xml:space="preserve"> </w:t>
      </w:r>
    </w:p>
    <w:p w14:paraId="7230FFC1" w14:textId="3AD24A30" w:rsidR="00A71FEB" w:rsidRPr="00130301" w:rsidRDefault="00254558"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sidRPr="00130301">
        <w:rPr>
          <w:rFonts w:ascii="Calibri" w:eastAsia="Times New Roman" w:hAnsi="Calibri" w:cs="Calibri"/>
          <w:b w:val="0"/>
          <w:bCs w:val="0"/>
          <w:color w:val="auto"/>
          <w:sz w:val="22"/>
          <w:szCs w:val="22"/>
          <w:lang w:val="el-GR" w:eastAsia="en-US"/>
        </w:rPr>
        <w:t xml:space="preserve">Παραλαμβάνεται </w:t>
      </w:r>
      <w:r w:rsidR="00E75A50" w:rsidRPr="00130301">
        <w:rPr>
          <w:rFonts w:ascii="Calibri" w:eastAsia="Times New Roman" w:hAnsi="Calibri" w:cs="Calibri"/>
          <w:b w:val="0"/>
          <w:bCs w:val="0"/>
          <w:color w:val="auto"/>
          <w:sz w:val="22"/>
          <w:szCs w:val="22"/>
          <w:lang w:val="el-GR" w:eastAsia="en-US"/>
        </w:rPr>
        <w:t xml:space="preserve">το έργο, </w:t>
      </w:r>
      <w:r w:rsidRPr="00130301">
        <w:rPr>
          <w:rFonts w:ascii="Calibri" w:eastAsia="Times New Roman" w:hAnsi="Calibri" w:cs="Calibri"/>
          <w:b w:val="0"/>
          <w:bCs w:val="0"/>
          <w:color w:val="auto"/>
          <w:sz w:val="22"/>
          <w:szCs w:val="22"/>
          <w:lang w:val="el-GR" w:eastAsia="en-US"/>
        </w:rPr>
        <w:t>η προμήθεια</w:t>
      </w:r>
      <w:r w:rsidR="00E75A50" w:rsidRPr="00130301">
        <w:rPr>
          <w:rFonts w:ascii="Calibri" w:eastAsia="Times New Roman" w:hAnsi="Calibri" w:cs="Calibri"/>
          <w:b w:val="0"/>
          <w:bCs w:val="0"/>
          <w:color w:val="auto"/>
          <w:sz w:val="22"/>
          <w:szCs w:val="22"/>
          <w:lang w:val="el-GR" w:eastAsia="en-US"/>
        </w:rPr>
        <w:t>, η υπηρεσία</w:t>
      </w:r>
      <w:r w:rsidRPr="00130301">
        <w:rPr>
          <w:rFonts w:ascii="Calibri" w:eastAsia="Times New Roman" w:hAnsi="Calibri" w:cs="Calibri"/>
          <w:b w:val="0"/>
          <w:bCs w:val="0"/>
          <w:color w:val="auto"/>
          <w:sz w:val="22"/>
          <w:szCs w:val="22"/>
          <w:lang w:val="el-GR" w:eastAsia="en-US"/>
        </w:rPr>
        <w:t xml:space="preserve"> </w:t>
      </w:r>
      <w:r w:rsidR="00EA296B" w:rsidRPr="00130301">
        <w:rPr>
          <w:rFonts w:ascii="Calibri" w:eastAsia="Times New Roman" w:hAnsi="Calibri" w:cs="Calibri"/>
          <w:b w:val="0"/>
          <w:bCs w:val="0"/>
          <w:color w:val="auto"/>
          <w:sz w:val="22"/>
          <w:szCs w:val="22"/>
          <w:lang w:val="el-GR" w:eastAsia="en-US"/>
        </w:rPr>
        <w:t>από</w:t>
      </w:r>
      <w:r w:rsidR="00B447B0" w:rsidRPr="00130301">
        <w:rPr>
          <w:rFonts w:ascii="Calibri" w:eastAsia="Times New Roman" w:hAnsi="Calibri" w:cs="Calibri"/>
          <w:b w:val="0"/>
          <w:bCs w:val="0"/>
          <w:color w:val="auto"/>
          <w:sz w:val="22"/>
          <w:szCs w:val="22"/>
          <w:lang w:val="el-GR" w:eastAsia="en-US"/>
        </w:rPr>
        <w:t xml:space="preserve"> το ΔΣ ή τον υπεύθυνο που έχει ορίσει το ΔΣ</w:t>
      </w:r>
      <w:r w:rsidR="00E75A50" w:rsidRPr="00130301">
        <w:rPr>
          <w:rFonts w:ascii="Calibri" w:eastAsia="Times New Roman" w:hAnsi="Calibri" w:cs="Calibri"/>
          <w:b w:val="0"/>
          <w:bCs w:val="0"/>
          <w:color w:val="auto"/>
          <w:sz w:val="22"/>
          <w:szCs w:val="22"/>
          <w:lang w:val="el-GR" w:eastAsia="en-US"/>
        </w:rPr>
        <w:t>,</w:t>
      </w:r>
      <w:r w:rsidR="00B447B0" w:rsidRPr="00130301">
        <w:rPr>
          <w:rFonts w:ascii="Calibri" w:eastAsia="Times New Roman" w:hAnsi="Calibri" w:cs="Calibri"/>
          <w:b w:val="0"/>
          <w:bCs w:val="0"/>
          <w:color w:val="auto"/>
          <w:sz w:val="22"/>
          <w:szCs w:val="22"/>
          <w:lang w:val="el-GR" w:eastAsia="en-US"/>
        </w:rPr>
        <w:t xml:space="preserve"> </w:t>
      </w:r>
      <w:r w:rsidRPr="00130301">
        <w:rPr>
          <w:rFonts w:ascii="Calibri" w:eastAsia="Times New Roman" w:hAnsi="Calibri" w:cs="Calibri"/>
          <w:b w:val="0"/>
          <w:bCs w:val="0"/>
          <w:color w:val="auto"/>
          <w:sz w:val="22"/>
          <w:szCs w:val="22"/>
          <w:lang w:val="el-GR" w:eastAsia="en-US"/>
        </w:rPr>
        <w:t>αφού</w:t>
      </w:r>
      <w:r w:rsidR="00A71FEB" w:rsidRPr="00130301">
        <w:rPr>
          <w:rFonts w:ascii="Calibri" w:eastAsia="Times New Roman" w:hAnsi="Calibri" w:cs="Calibri"/>
          <w:b w:val="0"/>
          <w:bCs w:val="0"/>
          <w:color w:val="auto"/>
          <w:sz w:val="22"/>
          <w:szCs w:val="22"/>
          <w:lang w:val="el-GR" w:eastAsia="en-US"/>
        </w:rPr>
        <w:t xml:space="preserve"> διαπιστ</w:t>
      </w:r>
      <w:r w:rsidRPr="00130301">
        <w:rPr>
          <w:rFonts w:ascii="Calibri" w:eastAsia="Times New Roman" w:hAnsi="Calibri" w:cs="Calibri"/>
          <w:b w:val="0"/>
          <w:bCs w:val="0"/>
          <w:color w:val="auto"/>
          <w:sz w:val="22"/>
          <w:szCs w:val="22"/>
          <w:lang w:val="el-GR" w:eastAsia="en-US"/>
        </w:rPr>
        <w:t>ωθεί</w:t>
      </w:r>
      <w:r w:rsidR="00A71FEB" w:rsidRPr="00130301">
        <w:rPr>
          <w:rFonts w:ascii="Calibri" w:eastAsia="Times New Roman" w:hAnsi="Calibri" w:cs="Calibri"/>
          <w:b w:val="0"/>
          <w:bCs w:val="0"/>
          <w:color w:val="auto"/>
          <w:sz w:val="22"/>
          <w:szCs w:val="22"/>
          <w:lang w:val="el-GR" w:eastAsia="en-US"/>
        </w:rPr>
        <w:t xml:space="preserve"> η καλή εκτέλεση </w:t>
      </w:r>
      <w:r w:rsidRPr="00130301">
        <w:rPr>
          <w:rFonts w:ascii="Calibri" w:eastAsia="Times New Roman" w:hAnsi="Calibri" w:cs="Calibri"/>
          <w:b w:val="0"/>
          <w:bCs w:val="0"/>
          <w:color w:val="auto"/>
          <w:sz w:val="22"/>
          <w:szCs w:val="22"/>
          <w:lang w:val="el-GR" w:eastAsia="en-US"/>
        </w:rPr>
        <w:t>των συμφωνηθέντων</w:t>
      </w:r>
      <w:r w:rsidR="00E75A50" w:rsidRPr="00130301">
        <w:rPr>
          <w:rFonts w:ascii="Calibri" w:eastAsia="Times New Roman" w:hAnsi="Calibri" w:cs="Calibri"/>
          <w:b w:val="0"/>
          <w:bCs w:val="0"/>
          <w:color w:val="auto"/>
          <w:sz w:val="22"/>
          <w:szCs w:val="22"/>
          <w:lang w:val="el-GR" w:eastAsia="en-US"/>
        </w:rPr>
        <w:t>.</w:t>
      </w:r>
    </w:p>
    <w:p w14:paraId="5CD092C3" w14:textId="5547D53D" w:rsidR="00F7366A" w:rsidRPr="00130301" w:rsidRDefault="00EA296B" w:rsidP="0028223A">
      <w:pPr>
        <w:numPr>
          <w:ilvl w:val="0"/>
          <w:numId w:val="22"/>
        </w:numPr>
        <w:tabs>
          <w:tab w:val="left" w:pos="284"/>
        </w:tabs>
        <w:spacing w:after="0" w:line="240" w:lineRule="auto"/>
        <w:ind w:left="0" w:firstLine="0"/>
        <w:rPr>
          <w:lang w:val="el-GR"/>
        </w:rPr>
      </w:pPr>
      <w:r w:rsidRPr="00130301">
        <w:rPr>
          <w:bCs/>
          <w:lang w:val="el-GR"/>
        </w:rPr>
        <w:t xml:space="preserve">Διενεργείται η πληρωμή </w:t>
      </w:r>
      <w:r w:rsidR="00E75A50" w:rsidRPr="00130301">
        <w:rPr>
          <w:bCs/>
          <w:lang w:val="el-GR"/>
        </w:rPr>
        <w:t xml:space="preserve">του έργου, </w:t>
      </w:r>
      <w:r w:rsidRPr="00130301">
        <w:rPr>
          <w:bCs/>
          <w:lang w:val="el-GR"/>
        </w:rPr>
        <w:t xml:space="preserve">της </w:t>
      </w:r>
      <w:r w:rsidR="00A71FEB" w:rsidRPr="00130301">
        <w:rPr>
          <w:bCs/>
          <w:lang w:val="el-GR"/>
        </w:rPr>
        <w:t>προμήθεια</w:t>
      </w:r>
      <w:r w:rsidR="002E7323" w:rsidRPr="00130301">
        <w:rPr>
          <w:bCs/>
          <w:lang w:val="el-GR"/>
        </w:rPr>
        <w:t>ς</w:t>
      </w:r>
      <w:r w:rsidR="00E75A50" w:rsidRPr="00130301">
        <w:rPr>
          <w:bCs/>
          <w:lang w:val="el-GR"/>
        </w:rPr>
        <w:t>, της υπηρεσίας,</w:t>
      </w:r>
      <w:r w:rsidR="002E7323" w:rsidRPr="00130301">
        <w:rPr>
          <w:bCs/>
          <w:lang w:val="el-GR"/>
        </w:rPr>
        <w:t xml:space="preserve"> από το</w:t>
      </w:r>
      <w:r w:rsidR="00A705F5" w:rsidRPr="00130301">
        <w:rPr>
          <w:bCs/>
          <w:lang w:val="el-GR"/>
        </w:rPr>
        <w:t>ν</w:t>
      </w:r>
      <w:r w:rsidR="002E7323" w:rsidRPr="00130301">
        <w:rPr>
          <w:bCs/>
          <w:lang w:val="el-GR"/>
        </w:rPr>
        <w:t xml:space="preserve"> </w:t>
      </w:r>
      <w:r w:rsidR="00B447B0" w:rsidRPr="00130301">
        <w:rPr>
          <w:bCs/>
          <w:lang w:val="el-GR"/>
        </w:rPr>
        <w:t>Ταμ</w:t>
      </w:r>
      <w:r w:rsidR="002F7A27" w:rsidRPr="00130301">
        <w:rPr>
          <w:bCs/>
          <w:lang w:val="el-GR"/>
        </w:rPr>
        <w:t xml:space="preserve">ία </w:t>
      </w:r>
      <w:r w:rsidR="00B11D94" w:rsidRPr="00130301">
        <w:rPr>
          <w:bCs/>
          <w:lang w:val="el-GR"/>
        </w:rPr>
        <w:t>μετά από έγγραφη εντολή του Προέδρου του Διοικητικού Συμβουλίου</w:t>
      </w:r>
      <w:r w:rsidR="004C7A25" w:rsidRPr="00130301">
        <w:rPr>
          <w:bCs/>
          <w:lang w:val="el-GR"/>
        </w:rPr>
        <w:t>.</w:t>
      </w:r>
    </w:p>
    <w:p w14:paraId="131E241D" w14:textId="58BB3BF4" w:rsidR="005173DB" w:rsidRPr="00130301" w:rsidRDefault="005173DB" w:rsidP="0028223A">
      <w:pPr>
        <w:pStyle w:val="ListParagraph1"/>
        <w:spacing w:before="120" w:after="120" w:line="240" w:lineRule="auto"/>
        <w:ind w:left="0"/>
        <w:rPr>
          <w:lang w:val="el-GR"/>
        </w:rPr>
      </w:pPr>
      <w:r w:rsidRPr="00130301">
        <w:rPr>
          <w:lang w:val="el-GR"/>
        </w:rPr>
        <w:t xml:space="preserve">3. Η προσφυγή σε διαγωνισμό με ανοικτή διαδικασία, </w:t>
      </w:r>
      <w:r w:rsidR="00DB3DED" w:rsidRPr="00130301">
        <w:rPr>
          <w:lang w:val="el-GR"/>
        </w:rPr>
        <w:t xml:space="preserve">γίνεται </w:t>
      </w:r>
      <w:proofErr w:type="spellStart"/>
      <w:r w:rsidR="00DB3DED" w:rsidRPr="00130301">
        <w:t>ότ</w:t>
      </w:r>
      <w:proofErr w:type="spellEnd"/>
      <w:r w:rsidR="00DB3DED" w:rsidRPr="00130301">
        <w:t xml:space="preserve">αν η </w:t>
      </w:r>
      <w:proofErr w:type="spellStart"/>
      <w:r w:rsidR="00DB3DED" w:rsidRPr="00130301">
        <w:t>εκτιμώμενη</w:t>
      </w:r>
      <w:proofErr w:type="spellEnd"/>
      <w:r w:rsidR="00DB3DED" w:rsidRPr="00130301">
        <w:t xml:space="preserve"> α</w:t>
      </w:r>
      <w:proofErr w:type="spellStart"/>
      <w:r w:rsidR="00DB3DED" w:rsidRPr="00130301">
        <w:t>ξί</w:t>
      </w:r>
      <w:proofErr w:type="spellEnd"/>
      <w:r w:rsidR="00DB3DED" w:rsidRPr="00130301">
        <w:t xml:space="preserve">α </w:t>
      </w:r>
      <w:proofErr w:type="spellStart"/>
      <w:r w:rsidR="00DB3DED" w:rsidRPr="00130301">
        <w:t>της</w:t>
      </w:r>
      <w:proofErr w:type="spellEnd"/>
      <w:r w:rsidR="00DB3DED" w:rsidRPr="00130301">
        <w:t xml:space="preserve"> </w:t>
      </w:r>
      <w:proofErr w:type="spellStart"/>
      <w:r w:rsidR="00DB3DED" w:rsidRPr="00130301">
        <w:t>σύμ</w:t>
      </w:r>
      <w:proofErr w:type="spellEnd"/>
      <w:r w:rsidR="00DB3DED" w:rsidRPr="00130301">
        <w:t xml:space="preserve">βασης </w:t>
      </w:r>
      <w:r w:rsidR="00DB3DED" w:rsidRPr="00130301">
        <w:rPr>
          <w:lang w:val="el-GR"/>
        </w:rPr>
        <w:t>υπερβαίνει τα</w:t>
      </w:r>
      <w:r w:rsidR="00DB3DED" w:rsidRPr="00130301">
        <w:t xml:space="preserve"> </w:t>
      </w:r>
      <w:proofErr w:type="spellStart"/>
      <w:r w:rsidR="00DB3DED" w:rsidRPr="00130301">
        <w:t>όρι</w:t>
      </w:r>
      <w:proofErr w:type="spellEnd"/>
      <w:r w:rsidR="00DB3DED" w:rsidRPr="00130301">
        <w:t xml:space="preserve">α </w:t>
      </w:r>
      <w:proofErr w:type="spellStart"/>
      <w:r w:rsidR="00DB3DED" w:rsidRPr="00130301">
        <w:t>του</w:t>
      </w:r>
      <w:proofErr w:type="spellEnd"/>
      <w:r w:rsidR="00DB3DED" w:rsidRPr="00130301">
        <w:t xml:space="preserve"> </w:t>
      </w:r>
      <w:proofErr w:type="spellStart"/>
      <w:r w:rsidR="00DB3DED" w:rsidRPr="00130301">
        <w:t>άρθρου</w:t>
      </w:r>
      <w:proofErr w:type="spellEnd"/>
      <w:r w:rsidR="00DB3DED" w:rsidRPr="00130301">
        <w:t xml:space="preserve"> 118 </w:t>
      </w:r>
      <w:proofErr w:type="spellStart"/>
      <w:r w:rsidR="00DB3DED" w:rsidRPr="00130301">
        <w:t>του</w:t>
      </w:r>
      <w:proofErr w:type="spellEnd"/>
      <w:r w:rsidR="00DB3DED" w:rsidRPr="00130301">
        <w:t xml:space="preserve"> ν. 4412/2016 (Α’ 147)</w:t>
      </w:r>
      <w:r w:rsidR="00130301">
        <w:rPr>
          <w:lang w:val="el-GR"/>
        </w:rPr>
        <w:t>, όπως αυτά ισχύουν κάθε φορά.</w:t>
      </w:r>
    </w:p>
    <w:p w14:paraId="76BF130C" w14:textId="34FAC32B" w:rsidR="00026C7A" w:rsidRPr="00130301" w:rsidRDefault="00DE42D0" w:rsidP="0028223A">
      <w:pPr>
        <w:pStyle w:val="ListParagraph1"/>
        <w:spacing w:after="120" w:line="240" w:lineRule="auto"/>
        <w:ind w:left="0"/>
        <w:rPr>
          <w:lang w:val="el-GR"/>
        </w:rPr>
      </w:pPr>
      <w:r w:rsidRPr="00130301">
        <w:rPr>
          <w:lang w:val="el-GR"/>
        </w:rPr>
        <w:t xml:space="preserve">Τα βασικά στάδια </w:t>
      </w:r>
      <w:r w:rsidR="001D3A4F" w:rsidRPr="00130301">
        <w:rPr>
          <w:lang w:val="el-GR"/>
        </w:rPr>
        <w:t xml:space="preserve">της διαδικασίας </w:t>
      </w:r>
      <w:r w:rsidRPr="00130301">
        <w:rPr>
          <w:lang w:val="el-GR"/>
        </w:rPr>
        <w:t>περιγράφονται κατωτέρω:</w:t>
      </w:r>
    </w:p>
    <w:p w14:paraId="515AFAF8" w14:textId="3252FEB3" w:rsidR="00C511B9" w:rsidRPr="00130301" w:rsidRDefault="00E4133A" w:rsidP="0028223A">
      <w:pPr>
        <w:pStyle w:val="ListParagraph1"/>
        <w:numPr>
          <w:ilvl w:val="0"/>
          <w:numId w:val="19"/>
        </w:numPr>
        <w:tabs>
          <w:tab w:val="left" w:pos="284"/>
        </w:tabs>
        <w:spacing w:after="120" w:line="240" w:lineRule="auto"/>
        <w:ind w:left="0" w:firstLine="0"/>
        <w:rPr>
          <w:bCs/>
          <w:lang w:val="el-GR"/>
        </w:rPr>
      </w:pPr>
      <w:r w:rsidRPr="00130301">
        <w:rPr>
          <w:bCs/>
          <w:lang w:val="el-GR"/>
        </w:rPr>
        <w:t>Το Δ</w:t>
      </w:r>
      <w:r w:rsidR="004F6B2C" w:rsidRPr="00130301">
        <w:rPr>
          <w:bCs/>
          <w:lang w:val="el-GR"/>
        </w:rPr>
        <w:t xml:space="preserve">ιοικητικό </w:t>
      </w:r>
      <w:r w:rsidRPr="00130301">
        <w:rPr>
          <w:bCs/>
          <w:lang w:val="el-GR"/>
        </w:rPr>
        <w:t>Σ</w:t>
      </w:r>
      <w:r w:rsidR="004F6B2C" w:rsidRPr="00130301">
        <w:rPr>
          <w:bCs/>
          <w:lang w:val="el-GR"/>
        </w:rPr>
        <w:t xml:space="preserve">υμβούλιο </w:t>
      </w:r>
      <w:r w:rsidR="00D260CF" w:rsidRPr="00130301">
        <w:rPr>
          <w:bCs/>
          <w:lang w:val="el-GR"/>
        </w:rPr>
        <w:t xml:space="preserve">του </w:t>
      </w:r>
      <w:r w:rsidR="00FD4B49" w:rsidRPr="00130301">
        <w:rPr>
          <w:bCs/>
          <w:lang w:val="el-GR"/>
        </w:rPr>
        <w:t>Φορέα</w:t>
      </w:r>
      <w:r w:rsidR="00EB4D9B">
        <w:rPr>
          <w:bCs/>
          <w:lang w:val="el-GR"/>
        </w:rPr>
        <w:t>/ Συλλόγου</w:t>
      </w:r>
      <w:r w:rsidRPr="00130301">
        <w:rPr>
          <w:bCs/>
          <w:lang w:val="el-GR"/>
        </w:rPr>
        <w:t xml:space="preserve"> αποφασίζει για τ</w:t>
      </w:r>
      <w:r w:rsidR="00393269" w:rsidRPr="00130301">
        <w:rPr>
          <w:bCs/>
          <w:lang w:val="el-GR"/>
        </w:rPr>
        <w:t>ο</w:t>
      </w:r>
      <w:r w:rsidRPr="00130301">
        <w:rPr>
          <w:bCs/>
          <w:lang w:val="el-GR"/>
        </w:rPr>
        <w:t xml:space="preserve"> </w:t>
      </w:r>
      <w:r w:rsidR="00393269" w:rsidRPr="00130301">
        <w:rPr>
          <w:bCs/>
          <w:lang w:val="el-GR"/>
        </w:rPr>
        <w:t>έργο/</w:t>
      </w:r>
      <w:r w:rsidRPr="00130301">
        <w:rPr>
          <w:bCs/>
          <w:lang w:val="el-GR"/>
        </w:rPr>
        <w:t>προμήθεια</w:t>
      </w:r>
      <w:r w:rsidR="00393269" w:rsidRPr="00130301">
        <w:rPr>
          <w:bCs/>
          <w:lang w:val="el-GR"/>
        </w:rPr>
        <w:t>/</w:t>
      </w:r>
      <w:r w:rsidR="00754EC3" w:rsidRPr="00130301">
        <w:rPr>
          <w:bCs/>
          <w:lang w:val="el-GR"/>
        </w:rPr>
        <w:t>υπηρεσία</w:t>
      </w:r>
      <w:r w:rsidRPr="00130301">
        <w:rPr>
          <w:bCs/>
          <w:lang w:val="el-GR"/>
        </w:rPr>
        <w:t xml:space="preserve">, τον προϋπολογισμό, </w:t>
      </w:r>
      <w:r w:rsidR="003A400F" w:rsidRPr="00130301">
        <w:rPr>
          <w:bCs/>
          <w:lang w:val="el-GR"/>
        </w:rPr>
        <w:t xml:space="preserve">συντάσσει την </w:t>
      </w:r>
      <w:r w:rsidRPr="00130301">
        <w:rPr>
          <w:bCs/>
          <w:lang w:val="el-GR"/>
        </w:rPr>
        <w:t>προκήρυξη</w:t>
      </w:r>
      <w:r w:rsidR="00D260CF" w:rsidRPr="00130301">
        <w:rPr>
          <w:bCs/>
          <w:lang w:val="el-GR"/>
        </w:rPr>
        <w:t xml:space="preserve"> </w:t>
      </w:r>
      <w:r w:rsidR="00A426A4" w:rsidRPr="00130301">
        <w:rPr>
          <w:bCs/>
          <w:lang w:val="el-GR"/>
        </w:rPr>
        <w:t xml:space="preserve">του διαγωνισμού και ορίζει </w:t>
      </w:r>
      <w:r w:rsidR="0062350C" w:rsidRPr="00130301">
        <w:rPr>
          <w:bCs/>
          <w:lang w:val="el-GR"/>
        </w:rPr>
        <w:t>τις Επιτροπές του άρθρου 7</w:t>
      </w:r>
      <w:r w:rsidR="00A426A4" w:rsidRPr="00130301">
        <w:rPr>
          <w:bCs/>
          <w:lang w:val="el-GR"/>
        </w:rPr>
        <w:t>.</w:t>
      </w:r>
    </w:p>
    <w:p w14:paraId="26BDF53A" w14:textId="3751EA41" w:rsidR="00D716D9" w:rsidRPr="00130301" w:rsidRDefault="00F31226" w:rsidP="0028223A">
      <w:pPr>
        <w:pStyle w:val="ListParagraph1"/>
        <w:numPr>
          <w:ilvl w:val="0"/>
          <w:numId w:val="28"/>
        </w:numPr>
        <w:tabs>
          <w:tab w:val="left" w:pos="284"/>
        </w:tabs>
        <w:spacing w:after="120" w:line="240" w:lineRule="auto"/>
        <w:ind w:left="0" w:firstLine="0"/>
        <w:rPr>
          <w:bCs/>
          <w:lang w:val="el-GR"/>
        </w:rPr>
      </w:pPr>
      <w:r w:rsidRPr="00130301">
        <w:rPr>
          <w:bCs/>
          <w:lang w:val="el-GR"/>
        </w:rPr>
        <w:t>Η</w:t>
      </w:r>
      <w:r w:rsidR="00A705F5" w:rsidRPr="00130301">
        <w:rPr>
          <w:bCs/>
          <w:lang w:val="el-GR"/>
        </w:rPr>
        <w:t xml:space="preserve"> </w:t>
      </w:r>
      <w:r w:rsidR="00A426A4" w:rsidRPr="00130301">
        <w:rPr>
          <w:bCs/>
          <w:lang w:val="el-GR"/>
        </w:rPr>
        <w:t>προκήρυξη δημοσιεύεται</w:t>
      </w:r>
      <w:r w:rsidR="00CB7CF3" w:rsidRPr="00130301">
        <w:rPr>
          <w:bCs/>
          <w:lang w:val="el-GR"/>
        </w:rPr>
        <w:t xml:space="preserve"> </w:t>
      </w:r>
      <w:r w:rsidR="00DB3DED" w:rsidRPr="00130301">
        <w:rPr>
          <w:bCs/>
          <w:lang w:val="el-GR"/>
        </w:rPr>
        <w:t xml:space="preserve">κατ’ ελάχιστον </w:t>
      </w:r>
      <w:r w:rsidR="00EB4D9B">
        <w:rPr>
          <w:bCs/>
          <w:lang w:val="el-GR"/>
        </w:rPr>
        <w:t xml:space="preserve">διαδικτυακά </w:t>
      </w:r>
      <w:r w:rsidR="00DB3DED" w:rsidRPr="00130301">
        <w:rPr>
          <w:bCs/>
          <w:lang w:val="el-GR"/>
        </w:rPr>
        <w:t>στις ιστοσελίδες του δικαιούχου (αν υφίστα</w:t>
      </w:r>
      <w:r w:rsidR="00EB4D9B">
        <w:rPr>
          <w:bCs/>
          <w:lang w:val="el-GR"/>
        </w:rPr>
        <w:t>ν</w:t>
      </w:r>
      <w:r w:rsidR="00DB3DED" w:rsidRPr="00130301">
        <w:rPr>
          <w:bCs/>
          <w:lang w:val="el-GR"/>
        </w:rPr>
        <w:t>ται), του Δήμου όπου θα εκτελεστεί το έργο (εφόσον είναι εφικτό) και της ΟΤΔ, ή/και στον τοπικό τύπο,</w:t>
      </w:r>
      <w:r w:rsidR="001D4C47" w:rsidRPr="00130301">
        <w:rPr>
          <w:bCs/>
          <w:lang w:val="el-GR"/>
        </w:rPr>
        <w:t xml:space="preserve"> </w:t>
      </w:r>
      <w:r w:rsidR="00EB4D9B">
        <w:rPr>
          <w:bCs/>
          <w:lang w:val="el-GR"/>
        </w:rPr>
        <w:t>τουλάχιστον δεκαπέντε (15) ημέρες πριν τη λήξη της προθεσμίας υποβολής των προσφορών</w:t>
      </w:r>
      <w:r w:rsidR="00C511B9" w:rsidRPr="00130301">
        <w:rPr>
          <w:bCs/>
          <w:lang w:val="el-GR"/>
        </w:rPr>
        <w:t>.</w:t>
      </w:r>
    </w:p>
    <w:p w14:paraId="607577C1" w14:textId="0DA53269" w:rsidR="00000A24" w:rsidRPr="00130301" w:rsidRDefault="00000A24" w:rsidP="0028223A">
      <w:pPr>
        <w:pStyle w:val="ListParagraph1"/>
        <w:numPr>
          <w:ilvl w:val="0"/>
          <w:numId w:val="28"/>
        </w:numPr>
        <w:tabs>
          <w:tab w:val="left" w:pos="284"/>
        </w:tabs>
        <w:spacing w:after="120" w:line="240" w:lineRule="auto"/>
        <w:ind w:left="0" w:firstLine="0"/>
        <w:rPr>
          <w:bCs/>
          <w:lang w:val="el-GR"/>
        </w:rPr>
      </w:pPr>
      <w:r w:rsidRPr="00130301">
        <w:rPr>
          <w:bCs/>
          <w:lang w:val="el-GR"/>
        </w:rPr>
        <w:t xml:space="preserve">αναρτάται  σε εμφανές μέρος της έδρας του </w:t>
      </w:r>
      <w:r w:rsidR="00FD4B49" w:rsidRPr="00130301">
        <w:rPr>
          <w:bCs/>
          <w:lang w:val="el-GR"/>
        </w:rPr>
        <w:t>Φορέα</w:t>
      </w:r>
      <w:r w:rsidR="00DB3DED" w:rsidRPr="00130301">
        <w:rPr>
          <w:bCs/>
          <w:lang w:val="el-GR"/>
        </w:rPr>
        <w:t>,</w:t>
      </w:r>
    </w:p>
    <w:p w14:paraId="4CEC0D49" w14:textId="479EE2DB" w:rsidR="00CB7CF3" w:rsidRPr="00130301" w:rsidRDefault="00D716D9" w:rsidP="0028223A">
      <w:pPr>
        <w:pStyle w:val="ListParagraph1"/>
        <w:numPr>
          <w:ilvl w:val="0"/>
          <w:numId w:val="28"/>
        </w:numPr>
        <w:tabs>
          <w:tab w:val="left" w:pos="284"/>
        </w:tabs>
        <w:spacing w:after="120" w:line="240" w:lineRule="auto"/>
        <w:ind w:left="0" w:firstLine="0"/>
        <w:rPr>
          <w:bCs/>
          <w:lang w:val="el-GR"/>
        </w:rPr>
      </w:pPr>
      <w:r w:rsidRPr="00130301">
        <w:rPr>
          <w:bCs/>
          <w:lang w:val="el-GR"/>
        </w:rPr>
        <w:t>διατίθεται σε κάθε ενδιαφερόμενο από την ημερομηνί</w:t>
      </w:r>
      <w:r w:rsidR="00307069" w:rsidRPr="00130301">
        <w:rPr>
          <w:bCs/>
          <w:lang w:val="el-GR"/>
        </w:rPr>
        <w:t xml:space="preserve">α δημοσίευσης της </w:t>
      </w:r>
      <w:r w:rsidR="0062350C" w:rsidRPr="00130301">
        <w:rPr>
          <w:bCs/>
          <w:lang w:val="el-GR"/>
        </w:rPr>
        <w:t xml:space="preserve">περίληψής </w:t>
      </w:r>
      <w:r w:rsidR="00A426A4" w:rsidRPr="00130301">
        <w:rPr>
          <w:bCs/>
          <w:lang w:val="el-GR"/>
        </w:rPr>
        <w:t>της.</w:t>
      </w:r>
    </w:p>
    <w:p w14:paraId="6A442739" w14:textId="5DE22337" w:rsidR="00FD4B49" w:rsidRPr="00130301" w:rsidRDefault="00DB4EF9" w:rsidP="0028223A">
      <w:pPr>
        <w:pStyle w:val="ListParagraph1"/>
        <w:numPr>
          <w:ilvl w:val="0"/>
          <w:numId w:val="28"/>
        </w:numPr>
        <w:tabs>
          <w:tab w:val="left" w:pos="284"/>
        </w:tabs>
        <w:spacing w:after="120" w:line="240" w:lineRule="auto"/>
        <w:ind w:left="0" w:firstLine="0"/>
        <w:rPr>
          <w:bCs/>
          <w:lang w:val="el-GR"/>
        </w:rPr>
      </w:pPr>
      <w:proofErr w:type="spellStart"/>
      <w:r w:rsidRPr="00130301">
        <w:rPr>
          <w:bCs/>
        </w:rPr>
        <w:t>Διενεργείτ</w:t>
      </w:r>
      <w:proofErr w:type="spellEnd"/>
      <w:r w:rsidR="00CB7CF3" w:rsidRPr="00130301">
        <w:rPr>
          <w:bCs/>
          <w:lang w:val="el-GR"/>
        </w:rPr>
        <w:t>αι</w:t>
      </w:r>
      <w:r w:rsidRPr="00130301">
        <w:rPr>
          <w:bCs/>
        </w:rPr>
        <w:t xml:space="preserve"> ο </w:t>
      </w:r>
      <w:r w:rsidR="00DB3DED" w:rsidRPr="00130301">
        <w:rPr>
          <w:bCs/>
        </w:rPr>
        <w:t>α</w:t>
      </w:r>
      <w:proofErr w:type="spellStart"/>
      <w:r w:rsidR="00DB3DED" w:rsidRPr="00130301">
        <w:rPr>
          <w:bCs/>
        </w:rPr>
        <w:t>νοικτός</w:t>
      </w:r>
      <w:proofErr w:type="spellEnd"/>
      <w:r w:rsidR="00DB3DED" w:rsidRPr="00130301">
        <w:rPr>
          <w:bCs/>
        </w:rPr>
        <w:t xml:space="preserve"> </w:t>
      </w:r>
      <w:proofErr w:type="spellStart"/>
      <w:r w:rsidRPr="00130301">
        <w:rPr>
          <w:bCs/>
        </w:rPr>
        <w:t>δι</w:t>
      </w:r>
      <w:proofErr w:type="spellEnd"/>
      <w:r w:rsidRPr="00130301">
        <w:rPr>
          <w:bCs/>
        </w:rPr>
        <w:t xml:space="preserve">αγωνισμός </w:t>
      </w:r>
      <w:proofErr w:type="spellStart"/>
      <w:r w:rsidRPr="00130301">
        <w:rPr>
          <w:bCs/>
        </w:rPr>
        <w:t>στην</w:t>
      </w:r>
      <w:proofErr w:type="spellEnd"/>
      <w:r w:rsidRPr="00130301">
        <w:rPr>
          <w:bCs/>
        </w:rPr>
        <w:t xml:space="preserve"> κα</w:t>
      </w:r>
      <w:proofErr w:type="spellStart"/>
      <w:r w:rsidRPr="00130301">
        <w:rPr>
          <w:bCs/>
        </w:rPr>
        <w:t>θορισμένη</w:t>
      </w:r>
      <w:proofErr w:type="spellEnd"/>
      <w:r w:rsidRPr="00130301">
        <w:rPr>
          <w:bCs/>
        </w:rPr>
        <w:t xml:space="preserve"> </w:t>
      </w:r>
      <w:proofErr w:type="spellStart"/>
      <w:r w:rsidRPr="00130301">
        <w:rPr>
          <w:bCs/>
        </w:rPr>
        <w:t>ημερομηνί</w:t>
      </w:r>
      <w:proofErr w:type="spellEnd"/>
      <w:r w:rsidRPr="00130301">
        <w:rPr>
          <w:bCs/>
        </w:rPr>
        <w:t>α</w:t>
      </w:r>
      <w:r w:rsidR="00026C7A" w:rsidRPr="00130301">
        <w:rPr>
          <w:bCs/>
        </w:rPr>
        <w:t xml:space="preserve"> από </w:t>
      </w:r>
      <w:proofErr w:type="spellStart"/>
      <w:r w:rsidR="00026C7A" w:rsidRPr="00130301">
        <w:rPr>
          <w:bCs/>
        </w:rPr>
        <w:t>την</w:t>
      </w:r>
      <w:proofErr w:type="spellEnd"/>
      <w:r w:rsidR="00026C7A" w:rsidRPr="00130301">
        <w:rPr>
          <w:bCs/>
        </w:rPr>
        <w:t xml:space="preserve"> </w:t>
      </w:r>
      <w:r w:rsidR="00EA296B" w:rsidRPr="00130301">
        <w:rPr>
          <w:bCs/>
        </w:rPr>
        <w:t>Ε</w:t>
      </w:r>
      <w:r w:rsidR="00026C7A" w:rsidRPr="00130301">
        <w:rPr>
          <w:bCs/>
        </w:rPr>
        <w:t>π</w:t>
      </w:r>
      <w:proofErr w:type="spellStart"/>
      <w:r w:rsidR="00026C7A" w:rsidRPr="00130301">
        <w:rPr>
          <w:bCs/>
        </w:rPr>
        <w:t>ιτρο</w:t>
      </w:r>
      <w:proofErr w:type="spellEnd"/>
      <w:r w:rsidR="00026C7A" w:rsidRPr="00130301">
        <w:rPr>
          <w:bCs/>
        </w:rPr>
        <w:t xml:space="preserve">πή </w:t>
      </w:r>
      <w:proofErr w:type="spellStart"/>
      <w:r w:rsidR="00EA296B" w:rsidRPr="00130301">
        <w:rPr>
          <w:bCs/>
        </w:rPr>
        <w:t>Δ</w:t>
      </w:r>
      <w:r w:rsidR="00026C7A" w:rsidRPr="00130301">
        <w:rPr>
          <w:bCs/>
        </w:rPr>
        <w:t>ι</w:t>
      </w:r>
      <w:proofErr w:type="spellEnd"/>
      <w:r w:rsidR="00026C7A" w:rsidRPr="00130301">
        <w:rPr>
          <w:bCs/>
        </w:rPr>
        <w:t xml:space="preserve">αγωνισμού. </w:t>
      </w:r>
      <w:r w:rsidR="00FD4B49" w:rsidRPr="00130301">
        <w:rPr>
          <w:b/>
          <w:bCs/>
        </w:rPr>
        <w:t>Επ</w:t>
      </w:r>
      <w:proofErr w:type="spellStart"/>
      <w:r w:rsidR="00FD4B49" w:rsidRPr="00130301">
        <w:rPr>
          <w:b/>
          <w:bCs/>
        </w:rPr>
        <w:t>ισημ</w:t>
      </w:r>
      <w:proofErr w:type="spellEnd"/>
      <w:r w:rsidR="00FD4B49" w:rsidRPr="00130301">
        <w:rPr>
          <w:b/>
          <w:bCs/>
        </w:rPr>
        <w:t xml:space="preserve">αίνεται </w:t>
      </w:r>
      <w:proofErr w:type="spellStart"/>
      <w:r w:rsidR="00FD4B49" w:rsidRPr="00130301">
        <w:rPr>
          <w:b/>
          <w:bCs/>
        </w:rPr>
        <w:t>ότι</w:t>
      </w:r>
      <w:proofErr w:type="spellEnd"/>
      <w:r w:rsidR="00FD4B49" w:rsidRPr="00130301">
        <w:rPr>
          <w:b/>
          <w:bCs/>
        </w:rPr>
        <w:t xml:space="preserve"> η επ</w:t>
      </w:r>
      <w:proofErr w:type="spellStart"/>
      <w:r w:rsidR="00FD4B49" w:rsidRPr="00130301">
        <w:rPr>
          <w:b/>
          <w:bCs/>
        </w:rPr>
        <w:t>ιτρο</w:t>
      </w:r>
      <w:proofErr w:type="spellEnd"/>
      <w:r w:rsidR="00FD4B49" w:rsidRPr="00130301">
        <w:rPr>
          <w:b/>
          <w:bCs/>
        </w:rPr>
        <w:t>πή θα π</w:t>
      </w:r>
      <w:proofErr w:type="spellStart"/>
      <w:r w:rsidR="00FD4B49" w:rsidRPr="00130301">
        <w:rPr>
          <w:b/>
          <w:bCs/>
        </w:rPr>
        <w:t>ρέ</w:t>
      </w:r>
      <w:proofErr w:type="spellEnd"/>
      <w:r w:rsidR="00FD4B49" w:rsidRPr="00130301">
        <w:rPr>
          <w:b/>
          <w:bCs/>
        </w:rPr>
        <w:t>πει να απ</w:t>
      </w:r>
      <w:proofErr w:type="spellStart"/>
      <w:r w:rsidR="00FD4B49" w:rsidRPr="00130301">
        <w:rPr>
          <w:b/>
          <w:bCs/>
        </w:rPr>
        <w:t>οτελείτ</w:t>
      </w:r>
      <w:proofErr w:type="spellEnd"/>
      <w:r w:rsidR="00FD4B49" w:rsidRPr="00130301">
        <w:rPr>
          <w:b/>
          <w:bCs/>
        </w:rPr>
        <w:t xml:space="preserve">αι από </w:t>
      </w:r>
      <w:proofErr w:type="spellStart"/>
      <w:r w:rsidR="00FD4B49" w:rsidRPr="00130301">
        <w:rPr>
          <w:b/>
          <w:bCs/>
        </w:rPr>
        <w:t>άτομ</w:t>
      </w:r>
      <w:proofErr w:type="spellEnd"/>
      <w:r w:rsidR="00FD4B49" w:rsidRPr="00130301">
        <w:rPr>
          <w:b/>
          <w:bCs/>
        </w:rPr>
        <w:t xml:space="preserve">α </w:t>
      </w:r>
      <w:r w:rsidR="00C511B9" w:rsidRPr="00130301">
        <w:rPr>
          <w:b/>
          <w:bCs/>
          <w:lang w:val="el-GR"/>
        </w:rPr>
        <w:t>για τα οποία</w:t>
      </w:r>
      <w:r w:rsidR="00FD4B49" w:rsidRPr="00130301">
        <w:rPr>
          <w:b/>
          <w:bCs/>
        </w:rPr>
        <w:t xml:space="preserve"> </w:t>
      </w:r>
      <w:proofErr w:type="spellStart"/>
      <w:r w:rsidR="00FD4B49" w:rsidRPr="00130301">
        <w:rPr>
          <w:b/>
          <w:bCs/>
        </w:rPr>
        <w:t>δεν</w:t>
      </w:r>
      <w:proofErr w:type="spellEnd"/>
      <w:r w:rsidR="00FD4B49" w:rsidRPr="00130301">
        <w:rPr>
          <w:b/>
          <w:bCs/>
        </w:rPr>
        <w:t xml:space="preserve"> </w:t>
      </w:r>
      <w:proofErr w:type="spellStart"/>
      <w:r w:rsidR="00FD4B49" w:rsidRPr="00130301">
        <w:rPr>
          <w:b/>
          <w:bCs/>
        </w:rPr>
        <w:t>συντρέχουν</w:t>
      </w:r>
      <w:proofErr w:type="spellEnd"/>
      <w:r w:rsidR="00FD4B49" w:rsidRPr="00130301">
        <w:rPr>
          <w:b/>
          <w:bCs/>
        </w:rPr>
        <w:t xml:space="preserve"> </w:t>
      </w:r>
      <w:proofErr w:type="spellStart"/>
      <w:r w:rsidR="00FD4B49" w:rsidRPr="00130301">
        <w:rPr>
          <w:b/>
          <w:bCs/>
        </w:rPr>
        <w:t>λόγοι</w:t>
      </w:r>
      <w:proofErr w:type="spellEnd"/>
      <w:r w:rsidR="00FD4B49" w:rsidRPr="00130301">
        <w:rPr>
          <w:b/>
          <w:bCs/>
        </w:rPr>
        <w:t xml:space="preserve"> </w:t>
      </w:r>
      <w:proofErr w:type="spellStart"/>
      <w:r w:rsidR="00FD4B49" w:rsidRPr="00130301">
        <w:rPr>
          <w:b/>
          <w:bCs/>
        </w:rPr>
        <w:t>σύγκρουσης</w:t>
      </w:r>
      <w:proofErr w:type="spellEnd"/>
      <w:r w:rsidR="00FD4B49" w:rsidRPr="00130301">
        <w:rPr>
          <w:b/>
          <w:bCs/>
        </w:rPr>
        <w:t xml:space="preserve"> </w:t>
      </w:r>
      <w:proofErr w:type="spellStart"/>
      <w:r w:rsidR="00FD4B49" w:rsidRPr="00130301">
        <w:rPr>
          <w:b/>
          <w:bCs/>
        </w:rPr>
        <w:t>συμφερόντων</w:t>
      </w:r>
      <w:proofErr w:type="spellEnd"/>
      <w:r w:rsidR="00FD4B49" w:rsidRPr="00130301">
        <w:rPr>
          <w:b/>
          <w:bCs/>
        </w:rPr>
        <w:t xml:space="preserve"> </w:t>
      </w:r>
      <w:proofErr w:type="spellStart"/>
      <w:r w:rsidR="00FD4B49" w:rsidRPr="00130301">
        <w:rPr>
          <w:b/>
          <w:bCs/>
        </w:rPr>
        <w:t>με</w:t>
      </w:r>
      <w:proofErr w:type="spellEnd"/>
      <w:r w:rsidR="00FD4B49" w:rsidRPr="00130301">
        <w:rPr>
          <w:b/>
          <w:bCs/>
        </w:rPr>
        <w:t xml:space="preserve"> </w:t>
      </w:r>
      <w:proofErr w:type="spellStart"/>
      <w:r w:rsidR="00FD4B49" w:rsidRPr="00130301">
        <w:rPr>
          <w:b/>
          <w:bCs/>
        </w:rPr>
        <w:t>τους</w:t>
      </w:r>
      <w:proofErr w:type="spellEnd"/>
      <w:r w:rsidR="00FD4B49" w:rsidRPr="00130301">
        <w:rPr>
          <w:b/>
          <w:bCs/>
        </w:rPr>
        <w:t xml:space="preserve"> υπ</w:t>
      </w:r>
      <w:proofErr w:type="spellStart"/>
      <w:r w:rsidR="00FD4B49" w:rsidRPr="00130301">
        <w:rPr>
          <w:b/>
          <w:bCs/>
        </w:rPr>
        <w:t>οψηφίους</w:t>
      </w:r>
      <w:proofErr w:type="spellEnd"/>
      <w:r w:rsidR="00FD4B49" w:rsidRPr="00130301">
        <w:rPr>
          <w:b/>
          <w:bCs/>
        </w:rPr>
        <w:t xml:space="preserve"> </w:t>
      </w:r>
      <w:r w:rsidR="00B071E1" w:rsidRPr="00130301">
        <w:rPr>
          <w:b/>
          <w:bCs/>
          <w:lang w:val="el-GR"/>
        </w:rPr>
        <w:t>οικονομικούς φορείς</w:t>
      </w:r>
      <w:r w:rsidR="00FD4B49" w:rsidRPr="00130301">
        <w:rPr>
          <w:b/>
          <w:bCs/>
        </w:rPr>
        <w:t>.</w:t>
      </w:r>
    </w:p>
    <w:p w14:paraId="53A1B89B" w14:textId="77777777" w:rsidR="00026C7A" w:rsidRPr="00130301" w:rsidRDefault="00026C7A" w:rsidP="0028223A">
      <w:pPr>
        <w:pStyle w:val="ListParagraph1"/>
        <w:numPr>
          <w:ilvl w:val="0"/>
          <w:numId w:val="19"/>
        </w:numPr>
        <w:tabs>
          <w:tab w:val="left" w:pos="284"/>
        </w:tabs>
        <w:spacing w:after="120" w:line="240" w:lineRule="auto"/>
        <w:ind w:left="0" w:firstLine="0"/>
        <w:rPr>
          <w:bCs/>
          <w:lang w:val="el-GR"/>
        </w:rPr>
      </w:pPr>
      <w:r w:rsidRPr="00130301">
        <w:rPr>
          <w:bCs/>
          <w:lang w:val="el-GR"/>
        </w:rPr>
        <w:t xml:space="preserve">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w:t>
      </w:r>
      <w:r w:rsidR="00CB60D9" w:rsidRPr="00130301">
        <w:rPr>
          <w:bCs/>
          <w:lang w:val="el-GR"/>
        </w:rPr>
        <w:t>Ε</w:t>
      </w:r>
      <w:r w:rsidRPr="00130301">
        <w:rPr>
          <w:bCs/>
          <w:lang w:val="el-GR"/>
        </w:rPr>
        <w:t>πιτροπής.</w:t>
      </w:r>
    </w:p>
    <w:p w14:paraId="7E33F8A8" w14:textId="30BF0A19" w:rsidR="006367D3" w:rsidRPr="00130301" w:rsidRDefault="00BF1440" w:rsidP="0028223A">
      <w:pPr>
        <w:pStyle w:val="ListParagraph1"/>
        <w:numPr>
          <w:ilvl w:val="0"/>
          <w:numId w:val="19"/>
        </w:numPr>
        <w:tabs>
          <w:tab w:val="left" w:pos="284"/>
        </w:tabs>
        <w:spacing w:after="120" w:line="240" w:lineRule="auto"/>
        <w:ind w:left="0" w:firstLine="0"/>
        <w:rPr>
          <w:bCs/>
          <w:lang w:val="el-GR"/>
        </w:rPr>
      </w:pPr>
      <w:r w:rsidRPr="00130301">
        <w:rPr>
          <w:bCs/>
          <w:lang w:val="el-GR"/>
        </w:rPr>
        <w:t xml:space="preserve">Το Διοικητικό Συμβούλιο του </w:t>
      </w:r>
      <w:r w:rsidR="00FD4B49" w:rsidRPr="00130301">
        <w:rPr>
          <w:bCs/>
          <w:lang w:val="el-GR"/>
        </w:rPr>
        <w:t>Φορέα</w:t>
      </w:r>
      <w:r w:rsidR="004F6B2C" w:rsidRPr="00130301">
        <w:rPr>
          <w:bCs/>
          <w:lang w:val="el-GR"/>
        </w:rPr>
        <w:t xml:space="preserve"> </w:t>
      </w:r>
      <w:r w:rsidR="006367D3" w:rsidRPr="00130301">
        <w:rPr>
          <w:bCs/>
          <w:lang w:val="el-GR"/>
        </w:rPr>
        <w:t xml:space="preserve">αποφασίζει για την ανάθεση της </w:t>
      </w:r>
      <w:r w:rsidR="00DB3DED" w:rsidRPr="00130301">
        <w:rPr>
          <w:bCs/>
          <w:lang w:val="el-GR"/>
        </w:rPr>
        <w:t>σύμβασης</w:t>
      </w:r>
      <w:r w:rsidR="006367D3" w:rsidRPr="00130301">
        <w:rPr>
          <w:bCs/>
          <w:lang w:val="el-GR"/>
        </w:rPr>
        <w:t>. Η απόφαση ανάθεσης περιέχει κατ’ ελάχιστο:</w:t>
      </w:r>
    </w:p>
    <w:p w14:paraId="2AD749E1" w14:textId="263888CA" w:rsidR="006367D3" w:rsidRPr="00130301" w:rsidRDefault="006367D3" w:rsidP="0028223A">
      <w:pPr>
        <w:pStyle w:val="ListParagraph1"/>
        <w:spacing w:after="120" w:line="240" w:lineRule="auto"/>
        <w:ind w:left="0"/>
        <w:rPr>
          <w:bCs/>
          <w:lang w:val="el-GR"/>
        </w:rPr>
      </w:pPr>
      <w:r w:rsidRPr="00130301">
        <w:rPr>
          <w:bCs/>
          <w:lang w:val="el-GR"/>
        </w:rPr>
        <w:t>α)</w:t>
      </w:r>
      <w:r w:rsidR="00FD4B49" w:rsidRPr="00130301">
        <w:rPr>
          <w:bCs/>
          <w:lang w:val="el-GR"/>
        </w:rPr>
        <w:t xml:space="preserve"> </w:t>
      </w:r>
      <w:r w:rsidRPr="00130301">
        <w:rPr>
          <w:bCs/>
          <w:lang w:val="el-GR"/>
        </w:rPr>
        <w:t xml:space="preserve">την επωνυμία </w:t>
      </w:r>
      <w:r w:rsidR="00E06ED1" w:rsidRPr="00130301">
        <w:rPr>
          <w:bCs/>
          <w:lang w:val="el-GR"/>
        </w:rPr>
        <w:t xml:space="preserve">και τα στοιχεία επικοινωνίας του </w:t>
      </w:r>
      <w:r w:rsidR="006A28F9" w:rsidRPr="00130301">
        <w:rPr>
          <w:bCs/>
          <w:lang w:val="el-GR"/>
        </w:rPr>
        <w:t>Φορέα</w:t>
      </w:r>
      <w:r w:rsidRPr="00130301">
        <w:rPr>
          <w:bCs/>
          <w:lang w:val="el-GR"/>
        </w:rPr>
        <w:t>,</w:t>
      </w:r>
    </w:p>
    <w:p w14:paraId="203A1887" w14:textId="77777777" w:rsidR="006367D3" w:rsidRPr="00130301" w:rsidRDefault="006367D3" w:rsidP="0028223A">
      <w:pPr>
        <w:pStyle w:val="ListParagraph1"/>
        <w:spacing w:after="120" w:line="240" w:lineRule="auto"/>
        <w:ind w:left="0"/>
        <w:rPr>
          <w:bCs/>
          <w:lang w:val="el-GR"/>
        </w:rPr>
      </w:pPr>
      <w:r w:rsidRPr="00130301">
        <w:rPr>
          <w:bCs/>
          <w:lang w:val="el-GR"/>
        </w:rPr>
        <w:t>β)</w:t>
      </w:r>
      <w:r w:rsidR="00FD4B49" w:rsidRPr="00130301">
        <w:rPr>
          <w:bCs/>
          <w:lang w:val="el-GR"/>
        </w:rPr>
        <w:t xml:space="preserve"> </w:t>
      </w:r>
      <w:r w:rsidRPr="00130301">
        <w:rPr>
          <w:bCs/>
          <w:lang w:val="el-GR"/>
        </w:rPr>
        <w:t>την περιγραφή του αντικειμένου της σύμβασης και της αξίας της,</w:t>
      </w:r>
    </w:p>
    <w:p w14:paraId="6FCBBA13" w14:textId="77777777" w:rsidR="006367D3" w:rsidRPr="00130301" w:rsidRDefault="006367D3" w:rsidP="0028223A">
      <w:pPr>
        <w:pStyle w:val="ListParagraph1"/>
        <w:spacing w:after="120" w:line="240" w:lineRule="auto"/>
        <w:ind w:left="0"/>
        <w:rPr>
          <w:bCs/>
          <w:lang w:val="el-GR"/>
        </w:rPr>
      </w:pPr>
      <w:r w:rsidRPr="00130301">
        <w:rPr>
          <w:bCs/>
          <w:lang w:val="el-GR"/>
        </w:rPr>
        <w:t>γ)</w:t>
      </w:r>
      <w:r w:rsidR="00FD4B49" w:rsidRPr="00130301">
        <w:rPr>
          <w:bCs/>
          <w:lang w:val="el-GR"/>
        </w:rPr>
        <w:t xml:space="preserve"> </w:t>
      </w:r>
      <w:r w:rsidRPr="00130301">
        <w:rPr>
          <w:bCs/>
          <w:lang w:val="el-GR"/>
        </w:rPr>
        <w:t>το όνομα και στοιχεία επικοινωνίας του οικονομικού φορέα στον οποίο ανατίθεται η σύμβαση,</w:t>
      </w:r>
    </w:p>
    <w:p w14:paraId="75AE4C3B" w14:textId="2DD0BCB4" w:rsidR="006367D3" w:rsidRPr="00130301" w:rsidRDefault="006367D3" w:rsidP="0028223A">
      <w:pPr>
        <w:pStyle w:val="ListParagraph1"/>
        <w:spacing w:after="120" w:line="240" w:lineRule="auto"/>
        <w:ind w:left="0"/>
        <w:rPr>
          <w:bCs/>
          <w:lang w:val="el-GR"/>
        </w:rPr>
      </w:pPr>
      <w:r w:rsidRPr="00130301">
        <w:rPr>
          <w:bCs/>
          <w:lang w:val="el-GR"/>
        </w:rPr>
        <w:t>δ)</w:t>
      </w:r>
      <w:r w:rsidR="00FD4B49" w:rsidRPr="00130301">
        <w:rPr>
          <w:bCs/>
          <w:lang w:val="el-GR"/>
        </w:rPr>
        <w:t xml:space="preserve"> </w:t>
      </w:r>
      <w:r w:rsidRPr="00130301">
        <w:rPr>
          <w:bCs/>
          <w:lang w:val="el-GR"/>
        </w:rPr>
        <w:t xml:space="preserve">κάθε άλλη πληροφορία που </w:t>
      </w:r>
      <w:r w:rsidR="002E7DEE" w:rsidRPr="00130301">
        <w:rPr>
          <w:bCs/>
          <w:lang w:val="el-GR"/>
        </w:rPr>
        <w:t xml:space="preserve">ο </w:t>
      </w:r>
      <w:r w:rsidR="00FD4B49" w:rsidRPr="00130301">
        <w:rPr>
          <w:lang w:val="el-GR"/>
        </w:rPr>
        <w:t>Φορέας</w:t>
      </w:r>
      <w:r w:rsidR="00FD4B49" w:rsidRPr="00130301">
        <w:rPr>
          <w:b/>
          <w:bCs/>
          <w:lang w:val="el-GR"/>
        </w:rPr>
        <w:t xml:space="preserve"> </w:t>
      </w:r>
      <w:r w:rsidRPr="00130301">
        <w:rPr>
          <w:bCs/>
          <w:lang w:val="el-GR"/>
        </w:rPr>
        <w:t>κρίνει απαραίτητη</w:t>
      </w:r>
      <w:r w:rsidR="00754EC3" w:rsidRPr="00130301">
        <w:rPr>
          <w:bCs/>
          <w:lang w:val="el-GR"/>
        </w:rPr>
        <w:t>.</w:t>
      </w:r>
    </w:p>
    <w:p w14:paraId="3AAF71D7" w14:textId="77777777" w:rsidR="00EC32AD" w:rsidRPr="00130301" w:rsidRDefault="00026C7A" w:rsidP="0028223A">
      <w:pPr>
        <w:pStyle w:val="ListParagraph1"/>
        <w:numPr>
          <w:ilvl w:val="0"/>
          <w:numId w:val="19"/>
        </w:numPr>
        <w:tabs>
          <w:tab w:val="left" w:pos="284"/>
        </w:tabs>
        <w:spacing w:after="120" w:line="240" w:lineRule="auto"/>
        <w:ind w:left="0" w:firstLine="0"/>
        <w:rPr>
          <w:bCs/>
          <w:lang w:val="el-GR"/>
        </w:rPr>
      </w:pPr>
      <w:r w:rsidRPr="00130301">
        <w:rPr>
          <w:bCs/>
          <w:lang w:val="el-GR"/>
        </w:rPr>
        <w:t>Υπογράφεται</w:t>
      </w:r>
      <w:r w:rsidR="00DE42D0" w:rsidRPr="00130301">
        <w:rPr>
          <w:bCs/>
          <w:lang w:val="el-GR"/>
        </w:rPr>
        <w:t xml:space="preserve"> η </w:t>
      </w:r>
      <w:r w:rsidRPr="00130301">
        <w:rPr>
          <w:bCs/>
          <w:lang w:val="el-GR"/>
        </w:rPr>
        <w:t xml:space="preserve">σχετική </w:t>
      </w:r>
      <w:r w:rsidR="00DE42D0" w:rsidRPr="00130301">
        <w:rPr>
          <w:bCs/>
          <w:lang w:val="el-GR"/>
        </w:rPr>
        <w:t>σύμβαση</w:t>
      </w:r>
      <w:r w:rsidR="00754EC3" w:rsidRPr="00130301">
        <w:rPr>
          <w:bCs/>
          <w:lang w:val="el-GR"/>
        </w:rPr>
        <w:t>.</w:t>
      </w:r>
    </w:p>
    <w:p w14:paraId="77AF0910" w14:textId="77777777" w:rsidR="00026C7A" w:rsidRPr="00130301" w:rsidRDefault="00026C7A" w:rsidP="0028223A">
      <w:pPr>
        <w:pStyle w:val="ListParagraph1"/>
        <w:numPr>
          <w:ilvl w:val="0"/>
          <w:numId w:val="19"/>
        </w:numPr>
        <w:tabs>
          <w:tab w:val="left" w:pos="284"/>
        </w:tabs>
        <w:spacing w:after="120" w:line="240" w:lineRule="auto"/>
        <w:ind w:left="0" w:firstLine="0"/>
        <w:rPr>
          <w:lang w:val="el-GR"/>
        </w:rPr>
      </w:pPr>
      <w:r w:rsidRPr="00130301">
        <w:rPr>
          <w:lang w:val="el-GR"/>
        </w:rPr>
        <w:t xml:space="preserve">Παραλαμβάνεται η </w:t>
      </w:r>
      <w:r w:rsidR="00754EC3" w:rsidRPr="00130301">
        <w:rPr>
          <w:bCs/>
          <w:lang w:val="el-GR"/>
        </w:rPr>
        <w:t>προμήθεια – έργο - υπηρεσία</w:t>
      </w:r>
      <w:r w:rsidR="00754EC3" w:rsidRPr="00130301">
        <w:rPr>
          <w:lang w:val="el-GR"/>
        </w:rPr>
        <w:t xml:space="preserve"> </w:t>
      </w:r>
      <w:r w:rsidR="00B330F2" w:rsidRPr="00130301">
        <w:rPr>
          <w:lang w:val="el-GR"/>
        </w:rPr>
        <w:t xml:space="preserve">από </w:t>
      </w:r>
      <w:r w:rsidR="000713E0" w:rsidRPr="00130301">
        <w:rPr>
          <w:lang w:val="el-GR"/>
        </w:rPr>
        <w:t xml:space="preserve">την Επιτροπή </w:t>
      </w:r>
      <w:r w:rsidR="00B02ACF" w:rsidRPr="00130301">
        <w:rPr>
          <w:lang w:val="el-GR"/>
        </w:rPr>
        <w:t xml:space="preserve">Παραλαβής </w:t>
      </w:r>
      <w:r w:rsidRPr="00130301">
        <w:rPr>
          <w:lang w:val="el-GR"/>
        </w:rPr>
        <w:t>αφού διαπιστωθεί η καλή εκτέλεση των συμφωνηθέντων</w:t>
      </w:r>
      <w:r w:rsidR="00043F44" w:rsidRPr="00130301">
        <w:rPr>
          <w:lang w:val="el-GR"/>
        </w:rPr>
        <w:t>.</w:t>
      </w:r>
    </w:p>
    <w:p w14:paraId="10FBA15A" w14:textId="77777777" w:rsidR="00026C7A" w:rsidRPr="00130301" w:rsidRDefault="00026C7A" w:rsidP="0028223A">
      <w:pPr>
        <w:pStyle w:val="ListParagraph1"/>
        <w:numPr>
          <w:ilvl w:val="0"/>
          <w:numId w:val="19"/>
        </w:numPr>
        <w:tabs>
          <w:tab w:val="left" w:pos="284"/>
        </w:tabs>
        <w:spacing w:after="120" w:line="240" w:lineRule="auto"/>
        <w:ind w:left="0" w:firstLine="0"/>
        <w:rPr>
          <w:lang w:val="el-GR"/>
        </w:rPr>
      </w:pPr>
      <w:r w:rsidRPr="00130301">
        <w:rPr>
          <w:lang w:val="el-GR"/>
        </w:rPr>
        <w:t xml:space="preserve">Πληρώνεται η </w:t>
      </w:r>
      <w:r w:rsidR="00754EC3" w:rsidRPr="00130301">
        <w:rPr>
          <w:bCs/>
          <w:lang w:val="el-GR"/>
        </w:rPr>
        <w:t>προμήθεια – έργο - υπηρεσία</w:t>
      </w:r>
      <w:r w:rsidR="00754EC3" w:rsidRPr="00130301">
        <w:rPr>
          <w:lang w:val="el-GR"/>
        </w:rPr>
        <w:t xml:space="preserve"> </w:t>
      </w:r>
      <w:r w:rsidR="00B330F2" w:rsidRPr="00130301">
        <w:rPr>
          <w:lang w:val="el-GR"/>
        </w:rPr>
        <w:t xml:space="preserve">από </w:t>
      </w:r>
      <w:r w:rsidR="00A705F5" w:rsidRPr="00130301">
        <w:rPr>
          <w:lang w:val="el-GR"/>
        </w:rPr>
        <w:t>τον Ταμ</w:t>
      </w:r>
      <w:r w:rsidR="001A54C6" w:rsidRPr="00130301">
        <w:rPr>
          <w:lang w:val="el-GR"/>
        </w:rPr>
        <w:t>ία</w:t>
      </w:r>
      <w:r w:rsidR="00B11D94" w:rsidRPr="00130301">
        <w:rPr>
          <w:lang w:val="el-GR"/>
        </w:rPr>
        <w:t>,</w:t>
      </w:r>
      <w:r w:rsidR="00B330F2" w:rsidRPr="00130301">
        <w:rPr>
          <w:lang w:val="el-GR"/>
        </w:rPr>
        <w:t xml:space="preserve"> </w:t>
      </w:r>
      <w:r w:rsidR="00B11D94" w:rsidRPr="00130301">
        <w:rPr>
          <w:lang w:val="el-GR"/>
        </w:rPr>
        <w:t>μετά από έγγραφη εντολή του Προέδρου του Διοικητικού Συμβουλίου</w:t>
      </w:r>
      <w:r w:rsidR="001A54C6" w:rsidRPr="00130301">
        <w:rPr>
          <w:lang w:val="el-GR"/>
        </w:rPr>
        <w:t>.</w:t>
      </w:r>
      <w:r w:rsidR="00B11D94" w:rsidRPr="00130301">
        <w:rPr>
          <w:lang w:val="el-GR"/>
        </w:rPr>
        <w:t xml:space="preserve"> </w:t>
      </w:r>
    </w:p>
    <w:bookmarkEnd w:id="17"/>
    <w:bookmarkEnd w:id="18"/>
    <w:p w14:paraId="2069BAF6" w14:textId="77777777" w:rsidR="004C7A25" w:rsidRPr="00130301" w:rsidRDefault="004C7A25" w:rsidP="0028223A">
      <w:pPr>
        <w:autoSpaceDE w:val="0"/>
        <w:autoSpaceDN w:val="0"/>
        <w:adjustRightInd w:val="0"/>
        <w:spacing w:after="0" w:line="240" w:lineRule="auto"/>
        <w:rPr>
          <w:bCs/>
          <w:lang w:val="el-GR"/>
        </w:rPr>
      </w:pPr>
    </w:p>
    <w:p w14:paraId="13362ADD" w14:textId="5A5CEBB7" w:rsidR="006A2BBA" w:rsidRPr="00130301" w:rsidRDefault="00F079F4" w:rsidP="0028223A">
      <w:pPr>
        <w:spacing w:after="0" w:line="240" w:lineRule="auto"/>
        <w:jc w:val="center"/>
        <w:rPr>
          <w:b/>
          <w:lang w:val="el-GR" w:bidi="en-US"/>
        </w:rPr>
      </w:pPr>
      <w:r w:rsidRPr="00130301">
        <w:rPr>
          <w:rFonts w:eastAsia="Calibri"/>
          <w:b/>
          <w:bCs/>
          <w:lang w:val="el-GR" w:eastAsia="x-none"/>
        </w:rPr>
        <w:t xml:space="preserve">Άρθρο </w:t>
      </w:r>
      <w:r w:rsidR="00C74517" w:rsidRPr="00130301">
        <w:rPr>
          <w:rFonts w:eastAsia="Calibri"/>
          <w:b/>
          <w:bCs/>
          <w:lang w:val="el-GR" w:eastAsia="x-none"/>
        </w:rPr>
        <w:t>4</w:t>
      </w:r>
    </w:p>
    <w:p w14:paraId="20171C4E" w14:textId="77777777" w:rsidR="00E76465" w:rsidRPr="00130301" w:rsidRDefault="00E76465" w:rsidP="0028223A">
      <w:pPr>
        <w:spacing w:after="0" w:line="240" w:lineRule="auto"/>
        <w:jc w:val="center"/>
        <w:rPr>
          <w:lang w:val="el-GR"/>
        </w:rPr>
      </w:pPr>
      <w:r w:rsidRPr="00130301">
        <w:rPr>
          <w:b/>
          <w:lang w:val="el-GR" w:bidi="en-US"/>
        </w:rPr>
        <w:t>Προσφυγή στη διαδικασία με διαπραγμάτευση χωρίς προηγούμενη δημοσίευση</w:t>
      </w:r>
    </w:p>
    <w:p w14:paraId="31A5A2C5" w14:textId="13634D9A" w:rsidR="00CB085C" w:rsidRPr="00130301" w:rsidRDefault="00E76465" w:rsidP="0028223A">
      <w:pPr>
        <w:autoSpaceDE w:val="0"/>
        <w:autoSpaceDN w:val="0"/>
        <w:adjustRightInd w:val="0"/>
        <w:spacing w:before="120" w:after="0" w:line="240" w:lineRule="auto"/>
        <w:rPr>
          <w:bCs/>
          <w:lang w:val="el-GR"/>
        </w:rPr>
      </w:pPr>
      <w:r w:rsidRPr="00130301">
        <w:rPr>
          <w:bCs/>
          <w:lang w:val="el-GR"/>
        </w:rPr>
        <w:t xml:space="preserve">1. </w:t>
      </w:r>
      <w:r w:rsidR="00CB085C" w:rsidRPr="00130301">
        <w:rPr>
          <w:bCs/>
          <w:lang w:val="el-GR"/>
        </w:rPr>
        <w:t>Η διαδικασία με διαπραγμάτευση χωρίς προηγούμενη δημοσίευση μπορεί να χρησιμοποιείται για συμβάσ</w:t>
      </w:r>
      <w:r w:rsidR="005A0413" w:rsidRPr="00130301">
        <w:rPr>
          <w:bCs/>
          <w:lang w:val="el-GR"/>
        </w:rPr>
        <w:t>εις έργων, αγαθών και</w:t>
      </w:r>
      <w:r w:rsidR="00CB085C" w:rsidRPr="00130301">
        <w:rPr>
          <w:bCs/>
          <w:lang w:val="el-GR"/>
        </w:rPr>
        <w:t xml:space="preserve"> υπηρεσιών σε οποιαδήποτε από τις κατωτέρω περιπτώσεις:</w:t>
      </w:r>
    </w:p>
    <w:p w14:paraId="3A622F84" w14:textId="25E166A0" w:rsidR="00CB085C" w:rsidRPr="00130301" w:rsidRDefault="00CB085C" w:rsidP="0028223A">
      <w:pPr>
        <w:autoSpaceDE w:val="0"/>
        <w:autoSpaceDN w:val="0"/>
        <w:adjustRightInd w:val="0"/>
        <w:spacing w:before="120" w:after="0" w:line="240" w:lineRule="auto"/>
        <w:rPr>
          <w:bCs/>
          <w:lang w:val="el-GR"/>
        </w:rPr>
      </w:pPr>
      <w:r w:rsidRPr="00130301">
        <w:rPr>
          <w:bCs/>
          <w:lang w:val="el-GR"/>
        </w:rPr>
        <w:t xml:space="preserve">α) εάν, ύστερα από </w:t>
      </w:r>
      <w:r w:rsidR="00795EA4" w:rsidRPr="00130301">
        <w:rPr>
          <w:bCs/>
          <w:lang w:val="el-GR"/>
        </w:rPr>
        <w:t>διαγωνισμό</w:t>
      </w:r>
      <w:r w:rsidR="002322D6" w:rsidRPr="00130301">
        <w:t xml:space="preserve"> </w:t>
      </w:r>
      <w:r w:rsidR="002322D6" w:rsidRPr="00130301">
        <w:rPr>
          <w:bCs/>
          <w:lang w:val="el-GR"/>
        </w:rPr>
        <w:t>με ανοικτή διαδικασία</w:t>
      </w:r>
      <w:r w:rsidRPr="00130301">
        <w:rPr>
          <w:bCs/>
          <w:lang w:val="el-GR"/>
        </w:rPr>
        <w:t xml:space="preserve">, είτε δεν υποβλήθηκε καμία προσφορά ή αίτηση συμμετοχής είτε </w:t>
      </w:r>
      <w:r w:rsidR="00A472A6" w:rsidRPr="00130301">
        <w:rPr>
          <w:bCs/>
          <w:lang w:val="el-GR"/>
        </w:rPr>
        <w:t>καμία από τις υποβληθείσες</w:t>
      </w:r>
      <w:r w:rsidRPr="00130301">
        <w:rPr>
          <w:bCs/>
          <w:lang w:val="el-GR"/>
        </w:rPr>
        <w:t xml:space="preserve"> προσφορές ή αιτήσεις συμμετοχής που υποβλήθηκαν δεν είναι κατάλληλες, υπό την προϋπόθεση ότι δεν έχουν τροποποιηθεί ουσιωδώς οι αρχικοί όροι της </w:t>
      </w:r>
      <w:r w:rsidR="00A472A6" w:rsidRPr="00130301">
        <w:rPr>
          <w:bCs/>
          <w:lang w:val="el-GR"/>
        </w:rPr>
        <w:t>προκήρυξης του διαγωνισμού</w:t>
      </w:r>
      <w:r w:rsidRPr="00130301">
        <w:rPr>
          <w:bCs/>
          <w:lang w:val="el-GR"/>
        </w:rPr>
        <w:t>. Δεν θεωρείται κατάλληλη μια προσφορά</w:t>
      </w:r>
      <w:r w:rsidR="002322D6" w:rsidRPr="00130301">
        <w:rPr>
          <w:bCs/>
          <w:lang w:val="el-GR"/>
        </w:rPr>
        <w:t xml:space="preserve"> όταν είναι</w:t>
      </w:r>
      <w:r w:rsidRPr="00130301">
        <w:rPr>
          <w:bCs/>
          <w:lang w:val="el-GR"/>
        </w:rPr>
        <w:t xml:space="preserve"> άσχετη με τη σύμβαση </w:t>
      </w:r>
      <w:r w:rsidRPr="00130301">
        <w:rPr>
          <w:bCs/>
          <w:lang w:val="el-GR"/>
        </w:rPr>
        <w:lastRenderedPageBreak/>
        <w:t xml:space="preserve">και </w:t>
      </w:r>
      <w:r w:rsidR="002322D6" w:rsidRPr="00130301">
        <w:rPr>
          <w:bCs/>
          <w:lang w:val="el-GR"/>
        </w:rPr>
        <w:t>αδυνατεί προδήλως, χωρίς να τροποποιηθεί ουσιαστικά, να ανταποκριθεί στις ανάγκες και τις απαιτήσεις του Φορέα</w:t>
      </w:r>
      <w:r w:rsidRPr="00130301">
        <w:rPr>
          <w:bCs/>
          <w:lang w:val="el-GR"/>
        </w:rPr>
        <w:t xml:space="preserve">, όπως προσδιορίζονται στα έγγραφα της </w:t>
      </w:r>
      <w:r w:rsidR="00A472A6" w:rsidRPr="00130301">
        <w:rPr>
          <w:bCs/>
          <w:lang w:val="el-GR"/>
        </w:rPr>
        <w:t>σύμβασης</w:t>
      </w:r>
      <w:r w:rsidRPr="00130301">
        <w:rPr>
          <w:bCs/>
          <w:lang w:val="el-GR"/>
        </w:rPr>
        <w:t xml:space="preserve">.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w:t>
      </w:r>
      <w:r w:rsidR="00F86C6E" w:rsidRPr="00130301">
        <w:rPr>
          <w:bCs/>
          <w:lang w:val="el-GR"/>
        </w:rPr>
        <w:t xml:space="preserve">ο </w:t>
      </w:r>
      <w:r w:rsidR="00FD4B49" w:rsidRPr="00130301">
        <w:rPr>
          <w:lang w:val="el-GR"/>
        </w:rPr>
        <w:t>Φορέας</w:t>
      </w:r>
      <w:r w:rsidR="00DB5F60" w:rsidRPr="00130301">
        <w:rPr>
          <w:lang w:val="el-GR"/>
        </w:rPr>
        <w:t>.</w:t>
      </w:r>
    </w:p>
    <w:p w14:paraId="63C5AD86" w14:textId="77777777" w:rsidR="00CB085C" w:rsidRPr="00130301" w:rsidRDefault="00CB085C" w:rsidP="0028223A">
      <w:pPr>
        <w:autoSpaceDE w:val="0"/>
        <w:autoSpaceDN w:val="0"/>
        <w:adjustRightInd w:val="0"/>
        <w:spacing w:before="120" w:after="0" w:line="240" w:lineRule="auto"/>
        <w:rPr>
          <w:bCs/>
          <w:lang w:val="el-GR"/>
        </w:rPr>
      </w:pPr>
      <w:r w:rsidRPr="00130301">
        <w:rPr>
          <w:bCs/>
          <w:lang w:val="el-GR"/>
        </w:rPr>
        <w:t>β) εάν τα έργα, τα αγαθά ή οι υπηρεσίες μπορούν να παρασχεθούν μόνον από έναν συγκεκριμένο οικονομικό φορέα για οποιονδήποτε από τους κατωτέρω λόγους:</w:t>
      </w:r>
    </w:p>
    <w:p w14:paraId="319ECDF7" w14:textId="532ABC46" w:rsidR="00CB085C" w:rsidRPr="00130301" w:rsidRDefault="00CB085C" w:rsidP="0028223A">
      <w:pPr>
        <w:autoSpaceDE w:val="0"/>
        <w:autoSpaceDN w:val="0"/>
        <w:adjustRightInd w:val="0"/>
        <w:spacing w:before="120" w:after="0" w:line="240" w:lineRule="auto"/>
        <w:ind w:left="284"/>
        <w:rPr>
          <w:bCs/>
          <w:lang w:val="el-GR"/>
        </w:rPr>
      </w:pPr>
      <w:r w:rsidRPr="00130301">
        <w:rPr>
          <w:bCs/>
          <w:lang w:val="el-GR"/>
        </w:rPr>
        <w:t xml:space="preserve">i) ο στόχος της </w:t>
      </w:r>
      <w:r w:rsidR="002322D6" w:rsidRPr="00130301">
        <w:rPr>
          <w:bCs/>
          <w:lang w:val="el-GR"/>
        </w:rPr>
        <w:t xml:space="preserve">σύμβασης </w:t>
      </w:r>
      <w:r w:rsidRPr="00130301">
        <w:rPr>
          <w:bCs/>
          <w:lang w:val="el-GR"/>
        </w:rPr>
        <w:t>είναι η δημιουργία ή απόκτηση μοναδικού έργου τέχνης ή καλλιτεχνικής εκδήλωσης,</w:t>
      </w:r>
    </w:p>
    <w:p w14:paraId="34503FDE" w14:textId="77777777" w:rsidR="00CB085C" w:rsidRPr="00130301" w:rsidRDefault="00CB085C" w:rsidP="0028223A">
      <w:pPr>
        <w:autoSpaceDE w:val="0"/>
        <w:autoSpaceDN w:val="0"/>
        <w:adjustRightInd w:val="0"/>
        <w:spacing w:before="120" w:after="0" w:line="240" w:lineRule="auto"/>
        <w:ind w:left="284"/>
        <w:rPr>
          <w:bCs/>
          <w:lang w:val="el-GR"/>
        </w:rPr>
      </w:pPr>
      <w:proofErr w:type="spellStart"/>
      <w:r w:rsidRPr="00130301">
        <w:rPr>
          <w:bCs/>
          <w:lang w:val="el-GR"/>
        </w:rPr>
        <w:t>ii</w:t>
      </w:r>
      <w:proofErr w:type="spellEnd"/>
      <w:r w:rsidRPr="00130301">
        <w:rPr>
          <w:bCs/>
          <w:lang w:val="el-GR"/>
        </w:rPr>
        <w:t>) απουσία ανταγωνισμού για τεχνικούς λόγους,</w:t>
      </w:r>
    </w:p>
    <w:p w14:paraId="05AEF7E7" w14:textId="77777777" w:rsidR="00CB085C" w:rsidRPr="00130301" w:rsidRDefault="00CB085C" w:rsidP="0028223A">
      <w:pPr>
        <w:autoSpaceDE w:val="0"/>
        <w:autoSpaceDN w:val="0"/>
        <w:adjustRightInd w:val="0"/>
        <w:spacing w:before="120" w:after="0" w:line="240" w:lineRule="auto"/>
        <w:ind w:left="284"/>
        <w:rPr>
          <w:bCs/>
          <w:lang w:val="el-GR"/>
        </w:rPr>
      </w:pPr>
      <w:proofErr w:type="spellStart"/>
      <w:r w:rsidRPr="00130301">
        <w:rPr>
          <w:bCs/>
          <w:lang w:val="el-GR"/>
        </w:rPr>
        <w:t>iii</w:t>
      </w:r>
      <w:proofErr w:type="spellEnd"/>
      <w:r w:rsidRPr="00130301">
        <w:rPr>
          <w:bCs/>
          <w:lang w:val="el-GR"/>
        </w:rPr>
        <w:t>) προστασία αποκλειστικών δικαιωμάτων, περιλαμβανομένων των δικαιωμάτων διανοητικής ιδιοκτησίας.</w:t>
      </w:r>
    </w:p>
    <w:p w14:paraId="2468FAA3" w14:textId="6FA79798" w:rsidR="00CB085C" w:rsidRPr="00130301" w:rsidRDefault="00CB085C" w:rsidP="00F07EA3">
      <w:pPr>
        <w:autoSpaceDE w:val="0"/>
        <w:autoSpaceDN w:val="0"/>
        <w:adjustRightInd w:val="0"/>
        <w:spacing w:before="240" w:after="0" w:line="240" w:lineRule="auto"/>
        <w:ind w:left="284"/>
        <w:rPr>
          <w:bCs/>
          <w:lang w:val="el-GR"/>
        </w:rPr>
      </w:pPr>
      <w:r w:rsidRPr="00130301">
        <w:rPr>
          <w:bCs/>
          <w:lang w:val="el-GR"/>
        </w:rPr>
        <w:t xml:space="preserve">Οι εξαιρέσεις που ορίζονται </w:t>
      </w:r>
      <w:r w:rsidR="002322D6" w:rsidRPr="00130301">
        <w:rPr>
          <w:bCs/>
          <w:lang w:val="el-GR"/>
        </w:rPr>
        <w:t>στις υποπεριπτώσεις</w:t>
      </w:r>
      <w:r w:rsidR="002322D6" w:rsidRPr="00130301" w:rsidDel="002322D6">
        <w:rPr>
          <w:bCs/>
          <w:lang w:val="el-GR"/>
        </w:rPr>
        <w:t xml:space="preserve"> </w:t>
      </w:r>
      <w:proofErr w:type="spellStart"/>
      <w:r w:rsidRPr="00130301">
        <w:rPr>
          <w:bCs/>
          <w:lang w:val="el-GR"/>
        </w:rPr>
        <w:t>ii</w:t>
      </w:r>
      <w:proofErr w:type="spellEnd"/>
      <w:r w:rsidRPr="00130301">
        <w:rPr>
          <w:bCs/>
          <w:lang w:val="el-GR"/>
        </w:rPr>
        <w:t xml:space="preserve">) και </w:t>
      </w:r>
      <w:proofErr w:type="spellStart"/>
      <w:r w:rsidRPr="00130301">
        <w:rPr>
          <w:bCs/>
          <w:lang w:val="el-GR"/>
        </w:rPr>
        <w:t>iii</w:t>
      </w:r>
      <w:proofErr w:type="spellEnd"/>
      <w:r w:rsidRPr="00130301">
        <w:rPr>
          <w:bCs/>
          <w:lang w:val="el-GR"/>
        </w:rPr>
        <w:t xml:space="preserve">)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w:t>
      </w:r>
      <w:r w:rsidR="002322D6" w:rsidRPr="00130301">
        <w:rPr>
          <w:bCs/>
          <w:lang w:val="el-GR"/>
        </w:rPr>
        <w:t>σύμβασης</w:t>
      </w:r>
      <w:r w:rsidRPr="00130301">
        <w:rPr>
          <w:bCs/>
          <w:lang w:val="el-GR"/>
        </w:rPr>
        <w:t>·</w:t>
      </w:r>
    </w:p>
    <w:p w14:paraId="6A640F03" w14:textId="0B6F84E7" w:rsidR="00CB085C" w:rsidRPr="00130301" w:rsidRDefault="00CB085C" w:rsidP="0028223A">
      <w:pPr>
        <w:autoSpaceDE w:val="0"/>
        <w:autoSpaceDN w:val="0"/>
        <w:adjustRightInd w:val="0"/>
        <w:spacing w:before="240" w:after="0" w:line="240" w:lineRule="auto"/>
        <w:rPr>
          <w:bCs/>
          <w:lang w:val="el-GR"/>
        </w:rPr>
      </w:pPr>
      <w:r w:rsidRPr="00130301">
        <w:rPr>
          <w:bCs/>
          <w:lang w:val="el-GR"/>
        </w:rPr>
        <w:t xml:space="preserve">γ) στο μέτρο που είναι απολύτως αναγκαίο, εάν λόγω κατεπείγουσας ανάγκης οφειλόμενης σε γεγονότα τα οποία </w:t>
      </w:r>
      <w:r w:rsidR="00173F7F" w:rsidRPr="00130301">
        <w:rPr>
          <w:bCs/>
          <w:lang w:val="el-GR"/>
        </w:rPr>
        <w:t xml:space="preserve">ο </w:t>
      </w:r>
      <w:r w:rsidR="00FD4B49" w:rsidRPr="00130301">
        <w:rPr>
          <w:lang w:val="el-GR"/>
        </w:rPr>
        <w:t>Φορέας</w:t>
      </w:r>
      <w:r w:rsidR="00FD4B49" w:rsidRPr="00130301">
        <w:rPr>
          <w:b/>
          <w:bCs/>
          <w:lang w:val="el-GR"/>
        </w:rPr>
        <w:t xml:space="preserve"> </w:t>
      </w:r>
      <w:r w:rsidRPr="00130301">
        <w:rPr>
          <w:bCs/>
          <w:lang w:val="el-GR"/>
        </w:rPr>
        <w:t xml:space="preserve">δεν θα μπορούσε να προβλέψει, δεν είναι δυνατή η τήρηση των προθεσμιών που προβλέπονται </w:t>
      </w:r>
      <w:r w:rsidR="00FE0F6E" w:rsidRPr="00130301">
        <w:rPr>
          <w:bCs/>
          <w:lang w:val="el-GR"/>
        </w:rPr>
        <w:t>ανω</w:t>
      </w:r>
      <w:r w:rsidR="00B77FA0" w:rsidRPr="00130301">
        <w:rPr>
          <w:bCs/>
          <w:lang w:val="el-GR"/>
        </w:rPr>
        <w:t>τ</w:t>
      </w:r>
      <w:r w:rsidR="00FE0F6E" w:rsidRPr="00130301">
        <w:rPr>
          <w:bCs/>
          <w:lang w:val="el-GR"/>
        </w:rPr>
        <w:t>έρω</w:t>
      </w:r>
      <w:r w:rsidR="000E442D" w:rsidRPr="00130301">
        <w:rPr>
          <w:bCs/>
          <w:lang w:val="el-GR"/>
        </w:rPr>
        <w:t>.</w:t>
      </w:r>
      <w:r w:rsidRPr="00130301">
        <w:rPr>
          <w:bCs/>
          <w:lang w:val="el-GR"/>
        </w:rPr>
        <w:t xml:space="preserve"> </w:t>
      </w:r>
      <w:r w:rsidR="000E442D" w:rsidRPr="00130301">
        <w:rPr>
          <w:bCs/>
          <w:lang w:val="el-GR"/>
        </w:rPr>
        <w:t>Ο</w:t>
      </w:r>
      <w:r w:rsidRPr="00130301">
        <w:rPr>
          <w:bCs/>
          <w:lang w:val="el-GR"/>
        </w:rPr>
        <w:t>ι περι</w:t>
      </w:r>
      <w:r w:rsidR="00173F7F" w:rsidRPr="00130301">
        <w:rPr>
          <w:bCs/>
          <w:lang w:val="el-GR"/>
        </w:rPr>
        <w:t xml:space="preserve">στάσεις </w:t>
      </w:r>
      <w:r w:rsidRPr="00130301">
        <w:rPr>
          <w:bCs/>
          <w:lang w:val="el-GR"/>
        </w:rPr>
        <w:t>για τη δικαιολόγηση της κατεπείγουσας ανάγκης σε καμία περίπτ</w:t>
      </w:r>
      <w:r w:rsidR="00173F7F" w:rsidRPr="00130301">
        <w:rPr>
          <w:bCs/>
          <w:lang w:val="el-GR"/>
        </w:rPr>
        <w:t xml:space="preserve">ωση δεν απορρέουν από </w:t>
      </w:r>
      <w:r w:rsidRPr="00130301">
        <w:rPr>
          <w:bCs/>
          <w:lang w:val="el-GR"/>
        </w:rPr>
        <w:t>ευθύνη</w:t>
      </w:r>
      <w:r w:rsidR="00173F7F" w:rsidRPr="00130301">
        <w:rPr>
          <w:bCs/>
          <w:lang w:val="el-GR"/>
        </w:rPr>
        <w:t xml:space="preserve"> του </w:t>
      </w:r>
      <w:r w:rsidR="006A28F9" w:rsidRPr="00130301">
        <w:rPr>
          <w:bCs/>
          <w:lang w:val="el-GR"/>
        </w:rPr>
        <w:t>Φορέα</w:t>
      </w:r>
      <w:r w:rsidRPr="00130301">
        <w:rPr>
          <w:bCs/>
          <w:lang w:val="el-GR"/>
        </w:rPr>
        <w:t>.</w:t>
      </w:r>
      <w:r w:rsidR="002C2EE0" w:rsidRPr="00130301">
        <w:rPr>
          <w:bCs/>
          <w:lang w:val="el-GR"/>
        </w:rPr>
        <w:t xml:space="preserve"> </w:t>
      </w:r>
    </w:p>
    <w:p w14:paraId="1BA0D117" w14:textId="0C83536F" w:rsidR="00E76465" w:rsidRPr="00130301" w:rsidRDefault="00CB085C" w:rsidP="0028223A">
      <w:pPr>
        <w:autoSpaceDE w:val="0"/>
        <w:autoSpaceDN w:val="0"/>
        <w:adjustRightInd w:val="0"/>
        <w:spacing w:before="120" w:after="0" w:line="240" w:lineRule="auto"/>
        <w:rPr>
          <w:bCs/>
          <w:lang w:val="el-GR"/>
        </w:rPr>
      </w:pPr>
      <w:r w:rsidRPr="00130301">
        <w:rPr>
          <w:bCs/>
          <w:lang w:val="el-GR"/>
        </w:rPr>
        <w:t xml:space="preserve">2. </w:t>
      </w:r>
      <w:r w:rsidR="00E76465" w:rsidRPr="00130301">
        <w:rPr>
          <w:bCs/>
          <w:lang w:val="el-GR"/>
        </w:rPr>
        <w:t xml:space="preserve">Η διαδικασία με διαπραγμάτευση χωρίς προηγούμενη δημοσίευση μπορεί να χρησιμοποιείται για συμβάσεις </w:t>
      </w:r>
      <w:r w:rsidR="00CB7CF3" w:rsidRPr="00130301">
        <w:rPr>
          <w:bCs/>
          <w:lang w:val="el-GR"/>
        </w:rPr>
        <w:t>προμήθειας</w:t>
      </w:r>
      <w:r w:rsidR="00A472A6" w:rsidRPr="00130301">
        <w:rPr>
          <w:bCs/>
          <w:lang w:val="el-GR"/>
        </w:rPr>
        <w:t xml:space="preserve"> </w:t>
      </w:r>
      <w:r w:rsidR="00911ADD" w:rsidRPr="00130301">
        <w:rPr>
          <w:bCs/>
          <w:lang w:val="el-GR"/>
        </w:rPr>
        <w:t>αγαθών</w:t>
      </w:r>
      <w:r w:rsidR="00E76465" w:rsidRPr="00130301">
        <w:rPr>
          <w:bCs/>
          <w:lang w:val="el-GR"/>
        </w:rPr>
        <w:t>:</w:t>
      </w:r>
    </w:p>
    <w:p w14:paraId="03822185" w14:textId="77777777" w:rsidR="00E76465" w:rsidRPr="00130301" w:rsidRDefault="00E76465" w:rsidP="0028223A">
      <w:pPr>
        <w:autoSpaceDE w:val="0"/>
        <w:autoSpaceDN w:val="0"/>
        <w:adjustRightInd w:val="0"/>
        <w:spacing w:before="120" w:after="0" w:line="240" w:lineRule="auto"/>
        <w:rPr>
          <w:bCs/>
          <w:lang w:val="el-GR"/>
        </w:rPr>
      </w:pPr>
      <w:r w:rsidRPr="00130301">
        <w:rPr>
          <w:bCs/>
          <w:lang w:val="el-GR"/>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324CADB4" w14:textId="504A4DEF" w:rsidR="00E76465" w:rsidRPr="00130301" w:rsidRDefault="00E76465" w:rsidP="0028223A">
      <w:pPr>
        <w:autoSpaceDE w:val="0"/>
        <w:autoSpaceDN w:val="0"/>
        <w:adjustRightInd w:val="0"/>
        <w:spacing w:before="120" w:after="0" w:line="240" w:lineRule="auto"/>
        <w:rPr>
          <w:bCs/>
          <w:lang w:val="el-GR"/>
        </w:rPr>
      </w:pPr>
      <w:r w:rsidRPr="00130301">
        <w:rPr>
          <w:bCs/>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w:t>
      </w:r>
      <w:r w:rsidR="006A2BBA" w:rsidRPr="00130301">
        <w:rPr>
          <w:bCs/>
          <w:lang w:val="el-GR"/>
        </w:rPr>
        <w:t xml:space="preserve">ον </w:t>
      </w:r>
      <w:r w:rsidR="001D4C47" w:rsidRPr="00130301">
        <w:rPr>
          <w:bCs/>
          <w:lang w:val="el-GR"/>
        </w:rPr>
        <w:t>Φορέα</w:t>
      </w:r>
      <w:r w:rsidR="006A2BBA" w:rsidRPr="00130301">
        <w:rPr>
          <w:bCs/>
          <w:lang w:val="el-GR"/>
        </w:rPr>
        <w:t xml:space="preserve"> </w:t>
      </w:r>
      <w:r w:rsidRPr="00130301">
        <w:rPr>
          <w:bCs/>
          <w:lang w:val="el-GR"/>
        </w:rPr>
        <w:t>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r w:rsidR="005A0413" w:rsidRPr="00130301">
        <w:rPr>
          <w:bCs/>
          <w:lang w:val="el-GR"/>
        </w:rPr>
        <w:t>,</w:t>
      </w:r>
    </w:p>
    <w:p w14:paraId="42B0A9AF" w14:textId="77777777" w:rsidR="00E76465" w:rsidRPr="00130301" w:rsidRDefault="00E76465" w:rsidP="0028223A">
      <w:pPr>
        <w:autoSpaceDE w:val="0"/>
        <w:autoSpaceDN w:val="0"/>
        <w:adjustRightInd w:val="0"/>
        <w:spacing w:before="120" w:after="0" w:line="240" w:lineRule="auto"/>
        <w:rPr>
          <w:bCs/>
          <w:lang w:val="el-GR"/>
        </w:rPr>
      </w:pPr>
      <w:r w:rsidRPr="00130301">
        <w:rPr>
          <w:bCs/>
          <w:lang w:val="el-GR"/>
        </w:rPr>
        <w:t>γ) εάν πρόκειται για αγαθά που είναι εισηγμένα και αγοράζονται σε χρηματιστήριο εμπορευμάτων.</w:t>
      </w:r>
    </w:p>
    <w:p w14:paraId="0E6A6982" w14:textId="77777777" w:rsidR="00767209" w:rsidRPr="00130301" w:rsidRDefault="00767209" w:rsidP="0028223A">
      <w:pPr>
        <w:autoSpaceDE w:val="0"/>
        <w:autoSpaceDN w:val="0"/>
        <w:adjustRightInd w:val="0"/>
        <w:spacing w:after="0" w:line="240" w:lineRule="auto"/>
        <w:jc w:val="center"/>
        <w:rPr>
          <w:b/>
          <w:bCs/>
          <w:lang w:val="el-GR"/>
        </w:rPr>
      </w:pPr>
    </w:p>
    <w:p w14:paraId="235E45EB" w14:textId="15B58A67" w:rsidR="00404812" w:rsidRPr="00130301" w:rsidRDefault="00404812" w:rsidP="0028223A">
      <w:pPr>
        <w:autoSpaceDE w:val="0"/>
        <w:autoSpaceDN w:val="0"/>
        <w:adjustRightInd w:val="0"/>
        <w:spacing w:after="0" w:line="240" w:lineRule="auto"/>
        <w:jc w:val="center"/>
        <w:rPr>
          <w:b/>
          <w:bCs/>
          <w:lang w:val="el-GR"/>
        </w:rPr>
      </w:pPr>
      <w:r w:rsidRPr="00130301">
        <w:rPr>
          <w:b/>
          <w:bCs/>
          <w:lang w:val="el-GR"/>
        </w:rPr>
        <w:t xml:space="preserve">Άρθρο </w:t>
      </w:r>
      <w:r w:rsidR="00C74517" w:rsidRPr="00130301">
        <w:rPr>
          <w:b/>
          <w:bCs/>
          <w:lang w:val="el-GR"/>
        </w:rPr>
        <w:t>5</w:t>
      </w:r>
    </w:p>
    <w:p w14:paraId="72AD09DB" w14:textId="77777777" w:rsidR="00404812" w:rsidRPr="00130301" w:rsidRDefault="00404812" w:rsidP="0028223A">
      <w:pPr>
        <w:pStyle w:val="1"/>
        <w:numPr>
          <w:ilvl w:val="0"/>
          <w:numId w:val="0"/>
        </w:numPr>
        <w:spacing w:before="0" w:after="120" w:line="240" w:lineRule="auto"/>
        <w:jc w:val="center"/>
        <w:rPr>
          <w:rFonts w:ascii="Calibri" w:hAnsi="Calibri" w:cs="Calibri"/>
          <w:color w:val="auto"/>
          <w:sz w:val="22"/>
          <w:szCs w:val="22"/>
          <w:lang w:val="el-GR"/>
        </w:rPr>
      </w:pPr>
      <w:r w:rsidRPr="00130301">
        <w:rPr>
          <w:rFonts w:ascii="Calibri" w:hAnsi="Calibri" w:cs="Calibri"/>
          <w:color w:val="auto"/>
          <w:sz w:val="22"/>
          <w:szCs w:val="22"/>
          <w:lang w:val="el-GR"/>
        </w:rPr>
        <w:t>Προκήρυξη Διαγωνισμού</w:t>
      </w:r>
    </w:p>
    <w:p w14:paraId="73600D51" w14:textId="77777777" w:rsidR="00404812" w:rsidRPr="00130301" w:rsidRDefault="00404812" w:rsidP="0028223A">
      <w:pPr>
        <w:spacing w:after="0" w:line="240" w:lineRule="auto"/>
        <w:rPr>
          <w:lang w:val="el-GR"/>
        </w:rPr>
      </w:pPr>
      <w:r w:rsidRPr="00130301">
        <w:rPr>
          <w:lang w:val="el-GR"/>
        </w:rPr>
        <w:t>Η προκήρυξη  περιέχει ιδίως:</w:t>
      </w:r>
    </w:p>
    <w:p w14:paraId="46EBD8E2" w14:textId="382FA519" w:rsidR="00404812" w:rsidRPr="00130301" w:rsidRDefault="00404812" w:rsidP="0028223A">
      <w:pPr>
        <w:spacing w:after="0" w:line="240" w:lineRule="auto"/>
        <w:rPr>
          <w:lang w:val="el-GR"/>
        </w:rPr>
      </w:pPr>
      <w:r w:rsidRPr="00130301">
        <w:rPr>
          <w:lang w:val="el-GR"/>
        </w:rPr>
        <w:t xml:space="preserve">α) την επωνυμία  και γενικώς τα πλήρη στοιχεία του </w:t>
      </w:r>
      <w:r w:rsidR="001D4C47" w:rsidRPr="00130301">
        <w:rPr>
          <w:lang w:val="el-GR"/>
        </w:rPr>
        <w:t>Φορέα</w:t>
      </w:r>
      <w:r w:rsidRPr="00130301">
        <w:rPr>
          <w:lang w:val="el-GR"/>
        </w:rPr>
        <w:t xml:space="preserve">, </w:t>
      </w:r>
    </w:p>
    <w:p w14:paraId="60EC24B3" w14:textId="77777777" w:rsidR="00404812" w:rsidRPr="00130301" w:rsidRDefault="00404812" w:rsidP="0028223A">
      <w:pPr>
        <w:spacing w:after="0" w:line="240" w:lineRule="auto"/>
        <w:rPr>
          <w:lang w:val="el-GR"/>
        </w:rPr>
      </w:pPr>
      <w:r w:rsidRPr="00130301">
        <w:rPr>
          <w:lang w:val="el-GR"/>
        </w:rPr>
        <w:t>β) την προθεσμία για την παραλαβή των προσφορών και τον τρόπο υποβολής τους,</w:t>
      </w:r>
    </w:p>
    <w:p w14:paraId="5E48D59F" w14:textId="77777777" w:rsidR="00404812" w:rsidRPr="00130301" w:rsidRDefault="00404812" w:rsidP="0028223A">
      <w:pPr>
        <w:spacing w:after="0" w:line="240" w:lineRule="auto"/>
        <w:rPr>
          <w:lang w:val="el-GR"/>
        </w:rPr>
      </w:pPr>
      <w:r w:rsidRPr="00130301">
        <w:rPr>
          <w:lang w:val="el-GR"/>
        </w:rPr>
        <w:t xml:space="preserve">γ) το όνομα, τη διεύθυνση, τον αριθμό τηλεφώνου και τηλεομοιοτυπικού μηχανήματος (FAX), τη διεύθυνση ηλεκτρονικού ταχυδρομείου (e-mail) καθώς και τον αρμόδιο εκ μέρους του </w:t>
      </w:r>
      <w:r w:rsidR="006A28F9" w:rsidRPr="00130301">
        <w:rPr>
          <w:lang w:val="el-GR"/>
        </w:rPr>
        <w:t>Φορέα</w:t>
      </w:r>
      <w:r w:rsidRPr="00130301">
        <w:rPr>
          <w:lang w:val="el-GR"/>
        </w:rPr>
        <w:t xml:space="preserve"> που διενεργεί τον διαγωνισμό, </w:t>
      </w:r>
    </w:p>
    <w:p w14:paraId="2B381280" w14:textId="77FB7C73" w:rsidR="00404812" w:rsidRPr="00130301" w:rsidRDefault="00404812" w:rsidP="0028223A">
      <w:pPr>
        <w:spacing w:after="0" w:line="240" w:lineRule="auto"/>
        <w:rPr>
          <w:lang w:val="el-GR"/>
        </w:rPr>
      </w:pPr>
      <w:r w:rsidRPr="00130301">
        <w:rPr>
          <w:lang w:val="el-GR"/>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212A74E5" w14:textId="340E0E07" w:rsidR="00404812" w:rsidRPr="00130301" w:rsidRDefault="00404812" w:rsidP="0028223A">
      <w:pPr>
        <w:spacing w:after="0" w:line="240" w:lineRule="auto"/>
        <w:rPr>
          <w:lang w:val="el-GR"/>
        </w:rPr>
      </w:pPr>
      <w:r w:rsidRPr="00130301">
        <w:rPr>
          <w:lang w:val="el-GR"/>
        </w:rPr>
        <w:t>ε) ακριβή περιγραφή του φυσικού αντικειμένου της σύμβασης</w:t>
      </w:r>
      <w:r w:rsidR="00C74517" w:rsidRPr="00130301">
        <w:rPr>
          <w:lang w:val="el-GR"/>
        </w:rPr>
        <w:t xml:space="preserve">, </w:t>
      </w:r>
    </w:p>
    <w:p w14:paraId="74D33819" w14:textId="32BB2CBE" w:rsidR="00404812" w:rsidRPr="00130301" w:rsidRDefault="00404812" w:rsidP="0028223A">
      <w:pPr>
        <w:spacing w:after="0" w:line="240" w:lineRule="auto"/>
        <w:rPr>
          <w:lang w:val="el-GR"/>
        </w:rPr>
      </w:pPr>
      <w:r w:rsidRPr="00130301">
        <w:rPr>
          <w:lang w:val="el-GR"/>
        </w:rPr>
        <w:t>στ) το είδος της διαδικασίας</w:t>
      </w:r>
      <w:r w:rsidR="001D4C47" w:rsidRPr="00130301">
        <w:rPr>
          <w:lang w:val="el-GR"/>
        </w:rPr>
        <w:t xml:space="preserve"> ανάθεσης της σύμβασης</w:t>
      </w:r>
      <w:r w:rsidRPr="00130301">
        <w:rPr>
          <w:lang w:val="el-GR"/>
        </w:rPr>
        <w:t>,</w:t>
      </w:r>
    </w:p>
    <w:p w14:paraId="661C1F26" w14:textId="77777777" w:rsidR="00404812" w:rsidRPr="00130301" w:rsidRDefault="00404812" w:rsidP="0028223A">
      <w:pPr>
        <w:spacing w:after="0" w:line="240" w:lineRule="auto"/>
        <w:rPr>
          <w:lang w:val="el-GR"/>
        </w:rPr>
      </w:pPr>
      <w:r w:rsidRPr="00130301">
        <w:rPr>
          <w:lang w:val="el-GR"/>
        </w:rPr>
        <w:lastRenderedPageBreak/>
        <w:t>ζ) την πηγή χρηματοδότησης και τον τρόπο πληρωμής,</w:t>
      </w:r>
    </w:p>
    <w:p w14:paraId="5FE3EF9C" w14:textId="77777777" w:rsidR="00404812" w:rsidRPr="00130301" w:rsidRDefault="00404812" w:rsidP="0028223A">
      <w:pPr>
        <w:spacing w:after="0" w:line="240" w:lineRule="auto"/>
        <w:rPr>
          <w:lang w:val="el-GR"/>
        </w:rPr>
      </w:pPr>
      <w:r w:rsidRPr="00130301">
        <w:rPr>
          <w:lang w:val="el-GR"/>
        </w:rPr>
        <w:t>η) το νόμισμα της προσφερόμενης τιμής,</w:t>
      </w:r>
    </w:p>
    <w:p w14:paraId="3E629D51" w14:textId="0EAB9294" w:rsidR="00404812" w:rsidRPr="00130301" w:rsidRDefault="00404812" w:rsidP="0028223A">
      <w:pPr>
        <w:spacing w:after="0" w:line="240" w:lineRule="auto"/>
        <w:rPr>
          <w:lang w:val="el-GR"/>
        </w:rPr>
      </w:pPr>
      <w:r w:rsidRPr="00130301">
        <w:rPr>
          <w:lang w:val="el-GR"/>
        </w:rPr>
        <w:t>θ)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683A060A" w14:textId="723BB804" w:rsidR="00404812" w:rsidRPr="00130301" w:rsidRDefault="00404812" w:rsidP="0028223A">
      <w:pPr>
        <w:spacing w:after="0" w:line="240" w:lineRule="auto"/>
        <w:rPr>
          <w:lang w:val="el-GR"/>
        </w:rPr>
      </w:pPr>
      <w:r w:rsidRPr="00130301">
        <w:rPr>
          <w:lang w:val="el-GR"/>
        </w:rPr>
        <w:t>ι)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150690C4" w14:textId="5C322772" w:rsidR="00404812" w:rsidRPr="00130301" w:rsidRDefault="00404812" w:rsidP="0028223A">
      <w:pPr>
        <w:spacing w:after="0" w:line="240" w:lineRule="auto"/>
        <w:rPr>
          <w:lang w:val="el-GR"/>
        </w:rPr>
      </w:pPr>
      <w:proofErr w:type="spellStart"/>
      <w:r w:rsidRPr="00130301">
        <w:rPr>
          <w:lang w:val="el-GR"/>
        </w:rPr>
        <w:t>ι</w:t>
      </w:r>
      <w:r w:rsidR="0028223A" w:rsidRPr="00130301">
        <w:rPr>
          <w:lang w:val="el-GR"/>
        </w:rPr>
        <w:t>α</w:t>
      </w:r>
      <w:proofErr w:type="spellEnd"/>
      <w:r w:rsidRPr="00130301">
        <w:rPr>
          <w:lang w:val="el-GR"/>
        </w:rPr>
        <w:t xml:space="preserve">)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37EC6E98" w14:textId="7BBA1825" w:rsidR="00404812" w:rsidRPr="00130301" w:rsidRDefault="00404812" w:rsidP="0028223A">
      <w:pPr>
        <w:spacing w:after="0" w:line="240" w:lineRule="auto"/>
        <w:rPr>
          <w:lang w:val="el-GR"/>
        </w:rPr>
      </w:pPr>
      <w:proofErr w:type="spellStart"/>
      <w:r w:rsidRPr="00130301">
        <w:rPr>
          <w:lang w:val="el-GR"/>
        </w:rPr>
        <w:t>ι</w:t>
      </w:r>
      <w:r w:rsidR="0028223A" w:rsidRPr="00130301">
        <w:rPr>
          <w:lang w:val="el-GR"/>
        </w:rPr>
        <w:t>β</w:t>
      </w:r>
      <w:proofErr w:type="spellEnd"/>
      <w:r w:rsidRPr="00130301">
        <w:rPr>
          <w:lang w:val="el-GR"/>
        </w:rPr>
        <w:t>) τη δυνατότητα υποβολής προσφοράς για ένα ή περισσότερα τμήματα της σύμβασης,</w:t>
      </w:r>
    </w:p>
    <w:p w14:paraId="045B8A53" w14:textId="68C904D6" w:rsidR="00404812" w:rsidRPr="00130301" w:rsidRDefault="00404812" w:rsidP="0028223A">
      <w:pPr>
        <w:spacing w:after="0" w:line="240" w:lineRule="auto"/>
        <w:rPr>
          <w:lang w:val="el-GR"/>
        </w:rPr>
      </w:pPr>
      <w:proofErr w:type="spellStart"/>
      <w:r w:rsidRPr="00130301">
        <w:rPr>
          <w:lang w:val="el-GR"/>
        </w:rPr>
        <w:t>ι</w:t>
      </w:r>
      <w:r w:rsidR="0028223A" w:rsidRPr="00130301">
        <w:rPr>
          <w:lang w:val="el-GR"/>
        </w:rPr>
        <w:t>γ</w:t>
      </w:r>
      <w:proofErr w:type="spellEnd"/>
      <w:r w:rsidRPr="00130301">
        <w:rPr>
          <w:lang w:val="el-GR"/>
        </w:rPr>
        <w:t>) τη δυνατότητα υποβολής εναλλακτικών προσφορών,</w:t>
      </w:r>
    </w:p>
    <w:p w14:paraId="46D6421B" w14:textId="1AEB1387" w:rsidR="00404812" w:rsidRPr="00130301" w:rsidRDefault="00404812" w:rsidP="0028223A">
      <w:pPr>
        <w:spacing w:after="0" w:line="240" w:lineRule="auto"/>
        <w:rPr>
          <w:lang w:val="el-GR"/>
        </w:rPr>
      </w:pPr>
      <w:proofErr w:type="spellStart"/>
      <w:r w:rsidRPr="00130301">
        <w:rPr>
          <w:lang w:val="el-GR"/>
        </w:rPr>
        <w:t>ι</w:t>
      </w:r>
      <w:r w:rsidR="0028223A" w:rsidRPr="00130301">
        <w:rPr>
          <w:lang w:val="el-GR"/>
        </w:rPr>
        <w:t>δ</w:t>
      </w:r>
      <w:proofErr w:type="spellEnd"/>
      <w:r w:rsidRPr="00130301">
        <w:rPr>
          <w:lang w:val="el-GR"/>
        </w:rPr>
        <w:t>) το κριτήριο ανάθεσης, τη διαδικασία και τα κριτήρια αξιολόγησης των προσφορών,</w:t>
      </w:r>
    </w:p>
    <w:p w14:paraId="24B2E93E" w14:textId="5FC64238" w:rsidR="00404812" w:rsidRPr="00130301" w:rsidRDefault="00404812" w:rsidP="0028223A">
      <w:pPr>
        <w:spacing w:after="0" w:line="240" w:lineRule="auto"/>
        <w:rPr>
          <w:lang w:val="el-GR"/>
        </w:rPr>
      </w:pPr>
      <w:proofErr w:type="spellStart"/>
      <w:r w:rsidRPr="00130301">
        <w:rPr>
          <w:lang w:val="el-GR"/>
        </w:rPr>
        <w:t>ι</w:t>
      </w:r>
      <w:r w:rsidR="0028223A" w:rsidRPr="00130301">
        <w:rPr>
          <w:lang w:val="el-GR"/>
        </w:rPr>
        <w:t>ε</w:t>
      </w:r>
      <w:proofErr w:type="spellEnd"/>
      <w:r w:rsidRPr="00130301">
        <w:rPr>
          <w:lang w:val="el-GR"/>
        </w:rPr>
        <w:t>) τη διάρκεια ισχύος των προσφορών,</w:t>
      </w:r>
    </w:p>
    <w:p w14:paraId="7EAAA46B" w14:textId="2671C1CD" w:rsidR="00404812" w:rsidRPr="00130301" w:rsidRDefault="00404812" w:rsidP="0028223A">
      <w:pPr>
        <w:spacing w:after="0" w:line="240" w:lineRule="auto"/>
        <w:rPr>
          <w:lang w:val="el-GR"/>
        </w:rPr>
      </w:pPr>
      <w:proofErr w:type="spellStart"/>
      <w:r w:rsidRPr="00130301">
        <w:rPr>
          <w:lang w:val="el-GR"/>
        </w:rPr>
        <w:t>ι</w:t>
      </w:r>
      <w:r w:rsidR="0028223A" w:rsidRPr="00130301">
        <w:rPr>
          <w:lang w:val="el-GR"/>
        </w:rPr>
        <w:t>στ</w:t>
      </w:r>
      <w:proofErr w:type="spellEnd"/>
      <w:r w:rsidRPr="00130301">
        <w:rPr>
          <w:lang w:val="el-GR"/>
        </w:rPr>
        <w:t>) τους απαράβατους όρους, απόκλιση από τους οποίους συνεπάγεται την απόρριψη της προσφοράς,</w:t>
      </w:r>
    </w:p>
    <w:p w14:paraId="7372A636" w14:textId="1FF2ECDA" w:rsidR="00404812" w:rsidRPr="00130301" w:rsidRDefault="00404812" w:rsidP="0028223A">
      <w:pPr>
        <w:spacing w:after="0" w:line="240" w:lineRule="auto"/>
        <w:rPr>
          <w:lang w:val="el-GR"/>
        </w:rPr>
      </w:pPr>
      <w:proofErr w:type="spellStart"/>
      <w:r w:rsidRPr="00130301">
        <w:rPr>
          <w:lang w:val="el-GR"/>
        </w:rPr>
        <w:t>ι</w:t>
      </w:r>
      <w:r w:rsidR="0028223A" w:rsidRPr="00130301">
        <w:rPr>
          <w:lang w:val="el-GR"/>
        </w:rPr>
        <w:t>ζ</w:t>
      </w:r>
      <w:proofErr w:type="spellEnd"/>
      <w:r w:rsidRPr="00130301">
        <w:rPr>
          <w:lang w:val="el-GR"/>
        </w:rPr>
        <w:t>) όλους τους ειδικούς και γενικούς όρους για την εκτέλεση της σύμβασης και τους όρους πληρωμής,</w:t>
      </w:r>
    </w:p>
    <w:p w14:paraId="105F63E0" w14:textId="126828B9" w:rsidR="00404812" w:rsidRPr="00130301" w:rsidRDefault="0028223A" w:rsidP="0028223A">
      <w:pPr>
        <w:spacing w:after="0" w:line="240" w:lineRule="auto"/>
        <w:rPr>
          <w:lang w:val="el-GR"/>
        </w:rPr>
      </w:pPr>
      <w:proofErr w:type="spellStart"/>
      <w:r w:rsidRPr="00130301">
        <w:rPr>
          <w:lang w:val="el-GR"/>
        </w:rPr>
        <w:t>ιη</w:t>
      </w:r>
      <w:proofErr w:type="spellEnd"/>
      <w:r w:rsidR="00404812" w:rsidRPr="00130301">
        <w:rPr>
          <w:lang w:val="el-GR"/>
        </w:rPr>
        <w:t>) τα απαιτούμενα αποδεικτικά μέσα (δηλώσεις, δικαιολογητικά κλπ.)</w:t>
      </w:r>
    </w:p>
    <w:p w14:paraId="36873E66" w14:textId="29C7E399" w:rsidR="00404812" w:rsidRPr="00130301" w:rsidRDefault="00404812" w:rsidP="0028223A">
      <w:pPr>
        <w:spacing w:after="0" w:line="240" w:lineRule="auto"/>
        <w:rPr>
          <w:lang w:val="el-GR"/>
        </w:rPr>
      </w:pPr>
      <w:r w:rsidRPr="00130301">
        <w:rPr>
          <w:lang w:val="el-GR"/>
        </w:rPr>
        <w:t>κ) τη διαδικασία πρόσβασης των υποψηφίων και προσφερόντων στα δικαιολογητικά, στις τεχνικές και οικονομικές προσφορές.</w:t>
      </w:r>
    </w:p>
    <w:p w14:paraId="7D71A777" w14:textId="77777777" w:rsidR="00F30991" w:rsidRPr="00130301" w:rsidRDefault="00F30991" w:rsidP="0028223A">
      <w:pPr>
        <w:autoSpaceDE w:val="0"/>
        <w:autoSpaceDN w:val="0"/>
        <w:adjustRightInd w:val="0"/>
        <w:spacing w:after="0" w:line="240" w:lineRule="auto"/>
        <w:jc w:val="center"/>
        <w:rPr>
          <w:b/>
          <w:bCs/>
          <w:lang w:val="el-GR"/>
        </w:rPr>
      </w:pPr>
    </w:p>
    <w:p w14:paraId="0C328D53" w14:textId="3C0A552A" w:rsidR="00E72576" w:rsidRPr="00130301" w:rsidRDefault="006D1076" w:rsidP="0028223A">
      <w:pPr>
        <w:autoSpaceDE w:val="0"/>
        <w:autoSpaceDN w:val="0"/>
        <w:adjustRightInd w:val="0"/>
        <w:spacing w:after="0" w:line="240" w:lineRule="auto"/>
        <w:jc w:val="center"/>
        <w:rPr>
          <w:b/>
          <w:bCs/>
          <w:lang w:val="el-GR"/>
        </w:rPr>
      </w:pPr>
      <w:r w:rsidRPr="00130301">
        <w:rPr>
          <w:b/>
          <w:bCs/>
          <w:lang w:val="el-GR"/>
        </w:rPr>
        <w:t>Άρθρο</w:t>
      </w:r>
      <w:r w:rsidR="005F5C9E" w:rsidRPr="00130301">
        <w:rPr>
          <w:b/>
          <w:bCs/>
          <w:lang w:val="el-GR"/>
        </w:rPr>
        <w:t xml:space="preserve"> </w:t>
      </w:r>
      <w:r w:rsidR="00C74517" w:rsidRPr="00130301">
        <w:rPr>
          <w:b/>
          <w:bCs/>
          <w:lang w:val="el-GR"/>
        </w:rPr>
        <w:t>6</w:t>
      </w:r>
    </w:p>
    <w:p w14:paraId="0A645DD5" w14:textId="77777777" w:rsidR="006D1076" w:rsidRPr="00130301" w:rsidRDefault="006A2BBA" w:rsidP="0028223A">
      <w:pPr>
        <w:autoSpaceDE w:val="0"/>
        <w:autoSpaceDN w:val="0"/>
        <w:adjustRightInd w:val="0"/>
        <w:spacing w:after="0" w:line="240" w:lineRule="auto"/>
        <w:jc w:val="center"/>
        <w:rPr>
          <w:b/>
          <w:bCs/>
          <w:lang w:val="el-GR"/>
        </w:rPr>
      </w:pPr>
      <w:r w:rsidRPr="00130301">
        <w:rPr>
          <w:b/>
          <w:bCs/>
          <w:lang w:val="el-GR"/>
        </w:rPr>
        <w:t>Ανάθεση της συμβάσης</w:t>
      </w:r>
    </w:p>
    <w:p w14:paraId="47705C17" w14:textId="1E7CECD2" w:rsidR="006D1076" w:rsidRPr="00130301" w:rsidRDefault="00F13611" w:rsidP="0028223A">
      <w:pPr>
        <w:pStyle w:val="a3"/>
        <w:spacing w:before="120" w:after="0" w:line="240" w:lineRule="auto"/>
        <w:jc w:val="both"/>
        <w:rPr>
          <w:rFonts w:ascii="Calibri" w:hAnsi="Calibri" w:cs="Calibri"/>
          <w:b w:val="0"/>
          <w:bCs w:val="0"/>
          <w:sz w:val="22"/>
          <w:szCs w:val="22"/>
          <w:lang w:val="el-GR"/>
        </w:rPr>
      </w:pPr>
      <w:bookmarkStart w:id="19" w:name="_Toc343763850"/>
      <w:r w:rsidRPr="00130301">
        <w:rPr>
          <w:rFonts w:ascii="Calibri" w:hAnsi="Calibri" w:cs="Calibri"/>
          <w:b w:val="0"/>
          <w:bCs w:val="0"/>
          <w:sz w:val="22"/>
          <w:szCs w:val="22"/>
          <w:lang w:val="el-GR"/>
        </w:rPr>
        <w:t xml:space="preserve">1. </w:t>
      </w:r>
      <w:r w:rsidR="006D1076" w:rsidRPr="00130301">
        <w:rPr>
          <w:rFonts w:ascii="Calibri" w:hAnsi="Calibri" w:cs="Calibri"/>
          <w:b w:val="0"/>
          <w:bCs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w:t>
      </w:r>
      <w:r w:rsidR="006A2BBA" w:rsidRPr="00130301">
        <w:rPr>
          <w:rFonts w:ascii="Calibri" w:hAnsi="Calibri" w:cs="Calibri"/>
          <w:b w:val="0"/>
          <w:bCs w:val="0"/>
          <w:sz w:val="22"/>
          <w:szCs w:val="22"/>
          <w:lang w:val="el-GR"/>
        </w:rPr>
        <w:t xml:space="preserve">ο </w:t>
      </w:r>
      <w:r w:rsidR="00FD4B49" w:rsidRPr="00130301">
        <w:rPr>
          <w:rFonts w:ascii="Calibri" w:hAnsi="Calibri" w:cs="Calibri"/>
          <w:b w:val="0"/>
          <w:bCs w:val="0"/>
          <w:sz w:val="22"/>
          <w:szCs w:val="22"/>
          <w:lang w:val="el-GR"/>
        </w:rPr>
        <w:t>Φορέας</w:t>
      </w:r>
      <w:r w:rsidR="00EB4D9B">
        <w:rPr>
          <w:rFonts w:ascii="Calibri" w:hAnsi="Calibri" w:cs="Calibri"/>
          <w:b w:val="0"/>
          <w:bCs w:val="0"/>
          <w:sz w:val="22"/>
          <w:szCs w:val="22"/>
          <w:lang w:val="el-GR"/>
        </w:rPr>
        <w:t>/Σύλλογος</w:t>
      </w:r>
      <w:r w:rsidR="00FD4B49" w:rsidRPr="00130301">
        <w:rPr>
          <w:rFonts w:ascii="Calibri" w:hAnsi="Calibri" w:cs="Calibri"/>
          <w:b w:val="0"/>
          <w:bCs w:val="0"/>
          <w:sz w:val="22"/>
          <w:szCs w:val="22"/>
          <w:lang w:val="el-GR"/>
        </w:rPr>
        <w:t xml:space="preserve"> </w:t>
      </w:r>
      <w:r w:rsidR="006D1076" w:rsidRPr="00130301">
        <w:rPr>
          <w:rFonts w:ascii="Calibri" w:hAnsi="Calibri" w:cs="Calibri"/>
          <w:b w:val="0"/>
          <w:bCs w:val="0"/>
          <w:sz w:val="22"/>
          <w:szCs w:val="22"/>
          <w:lang w:val="el-GR"/>
        </w:rPr>
        <w:t>βασίζει την ανάθεση των συμβάσεων στην πλέον συμφέρουσα από οικονομική άποψη προσφορά.</w:t>
      </w:r>
    </w:p>
    <w:p w14:paraId="3C89C289" w14:textId="403364CB" w:rsidR="00B47BFF" w:rsidRPr="00130301" w:rsidRDefault="006D1076" w:rsidP="0028223A">
      <w:pPr>
        <w:pStyle w:val="a3"/>
        <w:spacing w:before="120" w:after="0" w:line="240" w:lineRule="auto"/>
        <w:jc w:val="both"/>
        <w:rPr>
          <w:rFonts w:ascii="Calibri" w:hAnsi="Calibri" w:cs="Calibri"/>
          <w:b w:val="0"/>
          <w:bCs w:val="0"/>
          <w:sz w:val="22"/>
          <w:szCs w:val="22"/>
          <w:lang w:val="el-GR"/>
        </w:rPr>
      </w:pPr>
      <w:r w:rsidRPr="00130301">
        <w:rPr>
          <w:rFonts w:ascii="Calibri" w:hAnsi="Calibri" w:cs="Calibri"/>
          <w:b w:val="0"/>
          <w:bCs w:val="0"/>
          <w:sz w:val="22"/>
          <w:szCs w:val="22"/>
          <w:lang w:val="el-GR"/>
        </w:rPr>
        <w:t>2. Η πλέον συμφέρουσα από οικονομική άποψη προσφορά κατά την κρίση τ</w:t>
      </w:r>
      <w:r w:rsidR="006A2BBA" w:rsidRPr="00130301">
        <w:rPr>
          <w:rFonts w:ascii="Calibri" w:hAnsi="Calibri" w:cs="Calibri"/>
          <w:b w:val="0"/>
          <w:bCs w:val="0"/>
          <w:sz w:val="22"/>
          <w:szCs w:val="22"/>
          <w:lang w:val="el-GR"/>
        </w:rPr>
        <w:t xml:space="preserve">ου </w:t>
      </w:r>
      <w:r w:rsidR="00FD4B49" w:rsidRPr="00130301">
        <w:rPr>
          <w:rFonts w:ascii="Calibri" w:hAnsi="Calibri" w:cs="Calibri"/>
          <w:b w:val="0"/>
          <w:bCs w:val="0"/>
          <w:sz w:val="22"/>
          <w:szCs w:val="22"/>
          <w:lang w:val="el-GR"/>
        </w:rPr>
        <w:t xml:space="preserve">Φορέα </w:t>
      </w:r>
      <w:r w:rsidRPr="00130301">
        <w:rPr>
          <w:rFonts w:ascii="Calibri" w:hAnsi="Calibri" w:cs="Calibri"/>
          <w:b w:val="0"/>
          <w:bCs w:val="0"/>
          <w:sz w:val="22"/>
          <w:szCs w:val="22"/>
          <w:lang w:val="el-GR"/>
        </w:rPr>
        <w:t>προσδιορίζεται βάσει της τιμής ή του κόστους, με χρήση προσέγγιση</w:t>
      </w:r>
      <w:r w:rsidR="000A421A" w:rsidRPr="00130301">
        <w:rPr>
          <w:rFonts w:ascii="Calibri" w:hAnsi="Calibri" w:cs="Calibri"/>
          <w:b w:val="0"/>
          <w:bCs w:val="0"/>
          <w:sz w:val="22"/>
          <w:szCs w:val="22"/>
          <w:lang w:val="el-GR"/>
        </w:rPr>
        <w:t>ς κόστους</w:t>
      </w:r>
      <w:r w:rsidR="00AC3EE4" w:rsidRPr="00130301">
        <w:rPr>
          <w:rFonts w:ascii="Calibri" w:hAnsi="Calibri" w:cs="Calibri"/>
          <w:b w:val="0"/>
          <w:bCs w:val="0"/>
          <w:sz w:val="22"/>
          <w:szCs w:val="22"/>
          <w:lang w:val="el-GR"/>
        </w:rPr>
        <w:t xml:space="preserve"> </w:t>
      </w:r>
      <w:r w:rsidR="000A421A" w:rsidRPr="00130301">
        <w:rPr>
          <w:rFonts w:ascii="Calibri" w:hAnsi="Calibri" w:cs="Calibri"/>
          <w:b w:val="0"/>
          <w:bCs w:val="0"/>
          <w:sz w:val="22"/>
          <w:szCs w:val="22"/>
          <w:lang w:val="el-GR"/>
        </w:rPr>
        <w:t xml:space="preserve">- αποτελεσματικότητας </w:t>
      </w:r>
      <w:r w:rsidRPr="00130301">
        <w:rPr>
          <w:rFonts w:ascii="Calibri" w:hAnsi="Calibri" w:cs="Calibri"/>
          <w:b w:val="0"/>
          <w:bCs w:val="0"/>
          <w:sz w:val="22"/>
          <w:szCs w:val="22"/>
          <w:lang w:val="el-GR"/>
        </w:rPr>
        <w:t>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0BF8D5FE" w14:textId="2C6E283B" w:rsidR="006D1076" w:rsidRPr="00130301" w:rsidRDefault="006D1076" w:rsidP="00F07EA3">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64362B0B" w14:textId="77777777" w:rsidR="006D1076" w:rsidRPr="00130301" w:rsidRDefault="00B47BFF" w:rsidP="00F07EA3">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β</w:t>
      </w:r>
      <w:r w:rsidR="006D1076" w:rsidRPr="00130301">
        <w:rPr>
          <w:rFonts w:ascii="Calibri" w:hAnsi="Calibri" w:cs="Calibri"/>
          <w:b w:val="0"/>
          <w:bCs w:val="0"/>
          <w:sz w:val="22"/>
          <w:szCs w:val="22"/>
          <w:lang w:val="el-GR"/>
        </w:rPr>
        <w:t>)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0D1E2090" w14:textId="417A8E77" w:rsidR="00B47BFF" w:rsidRPr="00130301" w:rsidRDefault="006D1076" w:rsidP="00F07EA3">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γ) η εξυπηρέτηση μετά την πώληση και η τεχνική υποστήριξη,</w:t>
      </w:r>
    </w:p>
    <w:p w14:paraId="57D3E670" w14:textId="39F169C5" w:rsidR="006D1076" w:rsidRPr="00130301" w:rsidRDefault="006D1076" w:rsidP="00F07EA3">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δ) οι όροι παράδοσης, όπως η ημερομηνία παράδοσης, η διαδικασία και η προθεσμία παράδοσης ή η προθεσμία ολοκλήρωσης ή περαίωσης,</w:t>
      </w:r>
    </w:p>
    <w:p w14:paraId="4EF15861" w14:textId="544B89AC" w:rsidR="006B6A08" w:rsidRPr="00130301" w:rsidRDefault="006B6A08" w:rsidP="00F07EA3">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 xml:space="preserve">ε) </w:t>
      </w:r>
      <w:r w:rsidR="008C4510" w:rsidRPr="00130301">
        <w:rPr>
          <w:rFonts w:ascii="Calibri" w:hAnsi="Calibri" w:cs="Calibri"/>
          <w:b w:val="0"/>
          <w:bCs w:val="0"/>
          <w:sz w:val="22"/>
          <w:szCs w:val="22"/>
          <w:lang w:val="el-GR"/>
        </w:rPr>
        <w:t xml:space="preserve">η παροχή </w:t>
      </w:r>
      <w:r w:rsidRPr="00130301">
        <w:rPr>
          <w:rFonts w:ascii="Calibri" w:hAnsi="Calibri" w:cs="Calibri"/>
          <w:b w:val="0"/>
          <w:bCs w:val="0"/>
          <w:sz w:val="22"/>
          <w:szCs w:val="22"/>
          <w:lang w:val="el-GR"/>
        </w:rPr>
        <w:t>εγγύηση</w:t>
      </w:r>
      <w:r w:rsidR="008C4510" w:rsidRPr="00130301">
        <w:rPr>
          <w:rFonts w:ascii="Calibri" w:hAnsi="Calibri" w:cs="Calibri"/>
          <w:b w:val="0"/>
          <w:bCs w:val="0"/>
          <w:sz w:val="22"/>
          <w:szCs w:val="22"/>
          <w:lang w:val="el-GR"/>
        </w:rPr>
        <w:t>ς</w:t>
      </w:r>
      <w:r w:rsidRPr="00130301">
        <w:rPr>
          <w:rFonts w:ascii="Calibri" w:hAnsi="Calibri" w:cs="Calibri"/>
          <w:b w:val="0"/>
          <w:bCs w:val="0"/>
          <w:sz w:val="22"/>
          <w:szCs w:val="22"/>
          <w:lang w:val="el-GR"/>
        </w:rPr>
        <w:t xml:space="preserve"> καλής λειτουργίας</w:t>
      </w:r>
    </w:p>
    <w:p w14:paraId="773C4461" w14:textId="2C3756A4" w:rsidR="006D1076" w:rsidRPr="00130301" w:rsidRDefault="006D1076" w:rsidP="0028223A">
      <w:pPr>
        <w:pStyle w:val="a3"/>
        <w:spacing w:before="120" w:after="0" w:line="240" w:lineRule="auto"/>
        <w:jc w:val="both"/>
        <w:rPr>
          <w:rFonts w:ascii="Calibri" w:hAnsi="Calibri" w:cs="Calibri"/>
          <w:b w:val="0"/>
          <w:bCs w:val="0"/>
          <w:sz w:val="22"/>
          <w:szCs w:val="22"/>
          <w:lang w:val="el-GR"/>
        </w:rPr>
      </w:pPr>
      <w:r w:rsidRPr="00130301">
        <w:rPr>
          <w:rFonts w:ascii="Calibri" w:hAnsi="Calibri" w:cs="Calibri"/>
          <w:b w:val="0"/>
          <w:bCs w:val="0"/>
          <w:sz w:val="22"/>
          <w:szCs w:val="22"/>
          <w:lang w:val="el-GR"/>
        </w:rPr>
        <w:t>3. Τα κοινωνικά χαρακτηριστικά, κατά την προηγούμενη παρ</w:t>
      </w:r>
      <w:r w:rsidR="000E442D" w:rsidRPr="00130301">
        <w:rPr>
          <w:rFonts w:ascii="Calibri" w:hAnsi="Calibri" w:cs="Calibri"/>
          <w:b w:val="0"/>
          <w:bCs w:val="0"/>
          <w:sz w:val="22"/>
          <w:szCs w:val="22"/>
          <w:lang w:val="el-GR"/>
        </w:rPr>
        <w:t>άγραφο, εξειδικεύονται ιδίως σε:</w:t>
      </w:r>
    </w:p>
    <w:p w14:paraId="5E183A71" w14:textId="5DFEAE04" w:rsidR="006D1076" w:rsidRPr="00130301" w:rsidRDefault="006D1076" w:rsidP="00F07EA3">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 xml:space="preserve">α) απασχόληση εργαζομένων που ανήκουν σε ευπαθείς ομάδες του πληθυσμού </w:t>
      </w:r>
    </w:p>
    <w:p w14:paraId="6286EEF8" w14:textId="5CBFD18C" w:rsidR="006D1076" w:rsidRPr="00130301" w:rsidRDefault="006D1076" w:rsidP="00F07EA3">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 xml:space="preserve">β) διευκόλυνση της </w:t>
      </w:r>
      <w:r w:rsidR="000A421A" w:rsidRPr="00130301">
        <w:rPr>
          <w:rFonts w:ascii="Calibri" w:hAnsi="Calibri" w:cs="Calibri"/>
          <w:b w:val="0"/>
          <w:bCs w:val="0"/>
          <w:sz w:val="22"/>
          <w:szCs w:val="22"/>
          <w:lang w:val="el-GR"/>
        </w:rPr>
        <w:t>κοινωνικής</w:t>
      </w:r>
      <w:r w:rsidRPr="00130301">
        <w:rPr>
          <w:rFonts w:ascii="Calibri" w:hAnsi="Calibri" w:cs="Calibri"/>
          <w:b w:val="0"/>
          <w:bCs w:val="0"/>
          <w:sz w:val="22"/>
          <w:szCs w:val="22"/>
          <w:lang w:val="el-GR"/>
        </w:rPr>
        <w:t xml:space="preserve"> ή/και εργασιακής ένταξης ατόμων που προέρχονται από ευπαθείς ομάδες του πληθυσμού,</w:t>
      </w:r>
    </w:p>
    <w:p w14:paraId="6D8A8BD7" w14:textId="1651E505" w:rsidR="006D1076" w:rsidRPr="00130301" w:rsidRDefault="006D1076" w:rsidP="00F07EA3">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γ) καταπολέμηση των διακρίσεων ή/και</w:t>
      </w:r>
    </w:p>
    <w:p w14:paraId="77239896" w14:textId="77777777" w:rsidR="006D1076" w:rsidRPr="00130301" w:rsidRDefault="006D1076" w:rsidP="00F07EA3">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lastRenderedPageBreak/>
        <w:t>δ) προαγωγή της ισότητας ανδρών και γυναικών.</w:t>
      </w:r>
    </w:p>
    <w:p w14:paraId="2BA19879" w14:textId="77777777" w:rsidR="006D1076" w:rsidRPr="00130301" w:rsidRDefault="00B47BFF" w:rsidP="0028223A">
      <w:pPr>
        <w:pStyle w:val="a3"/>
        <w:spacing w:before="120" w:after="0" w:line="240" w:lineRule="auto"/>
        <w:jc w:val="both"/>
        <w:rPr>
          <w:rFonts w:ascii="Calibri" w:hAnsi="Calibri" w:cs="Calibri"/>
          <w:b w:val="0"/>
          <w:bCs w:val="0"/>
          <w:sz w:val="22"/>
          <w:szCs w:val="22"/>
          <w:lang w:val="el-GR"/>
        </w:rPr>
      </w:pPr>
      <w:r w:rsidRPr="00130301">
        <w:rPr>
          <w:rFonts w:ascii="Calibri" w:hAnsi="Calibri" w:cs="Calibri"/>
          <w:b w:val="0"/>
          <w:bCs w:val="0"/>
          <w:sz w:val="22"/>
          <w:szCs w:val="22"/>
          <w:lang w:val="el-GR"/>
        </w:rPr>
        <w:t>4</w:t>
      </w:r>
      <w:r w:rsidR="006D1076" w:rsidRPr="00130301">
        <w:rPr>
          <w:rFonts w:ascii="Calibri" w:hAnsi="Calibri" w:cs="Calibri"/>
          <w:b w:val="0"/>
          <w:bCs w:val="0"/>
          <w:sz w:val="22"/>
          <w:szCs w:val="22"/>
          <w:lang w:val="el-GR"/>
        </w:rPr>
        <w:t>.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716315AC" w14:textId="479E17CB" w:rsidR="006D1076" w:rsidRPr="00130301" w:rsidRDefault="00367DAB" w:rsidP="0028223A">
      <w:pPr>
        <w:pStyle w:val="a3"/>
        <w:spacing w:before="120" w:after="0" w:line="240" w:lineRule="auto"/>
        <w:jc w:val="both"/>
        <w:rPr>
          <w:rFonts w:ascii="Calibri" w:hAnsi="Calibri" w:cs="Calibri"/>
          <w:b w:val="0"/>
          <w:bCs w:val="0"/>
          <w:sz w:val="22"/>
          <w:szCs w:val="22"/>
          <w:lang w:val="el-GR"/>
        </w:rPr>
      </w:pPr>
      <w:r w:rsidRPr="00130301">
        <w:rPr>
          <w:rFonts w:ascii="Calibri" w:hAnsi="Calibri" w:cs="Calibri"/>
          <w:b w:val="0"/>
          <w:bCs w:val="0"/>
          <w:sz w:val="22"/>
          <w:szCs w:val="22"/>
          <w:lang w:val="el-GR"/>
        </w:rPr>
        <w:t>5</w:t>
      </w:r>
      <w:r w:rsidR="006D1076" w:rsidRPr="00130301">
        <w:rPr>
          <w:rFonts w:ascii="Calibri" w:hAnsi="Calibri" w:cs="Calibri"/>
          <w:b w:val="0"/>
          <w:bCs w:val="0"/>
          <w:sz w:val="22"/>
          <w:szCs w:val="22"/>
          <w:lang w:val="el-GR"/>
        </w:rPr>
        <w:t>. Τα κριτήρια ανάθεσης δεν έχουν ως αποτέλεσμα την παροχή απεριόριστης ελευθερίας επιλογής στ</w:t>
      </w:r>
      <w:r w:rsidR="006A2BBA" w:rsidRPr="00130301">
        <w:rPr>
          <w:rFonts w:ascii="Calibri" w:hAnsi="Calibri" w:cs="Calibri"/>
          <w:b w:val="0"/>
          <w:bCs w:val="0"/>
          <w:sz w:val="22"/>
          <w:szCs w:val="22"/>
          <w:lang w:val="el-GR"/>
        </w:rPr>
        <w:t xml:space="preserve">ο </w:t>
      </w:r>
      <w:r w:rsidR="00FD4B49" w:rsidRPr="00130301">
        <w:rPr>
          <w:rFonts w:ascii="Calibri" w:hAnsi="Calibri" w:cs="Calibri"/>
          <w:b w:val="0"/>
          <w:bCs w:val="0"/>
          <w:sz w:val="22"/>
          <w:szCs w:val="22"/>
          <w:lang w:val="el-GR"/>
        </w:rPr>
        <w:t>Φορέα</w:t>
      </w:r>
      <w:r w:rsidR="006D1076" w:rsidRPr="00130301">
        <w:rPr>
          <w:rFonts w:ascii="Calibri" w:hAnsi="Calibri" w:cs="Calibri"/>
          <w:b w:val="0"/>
          <w:bCs w:val="0"/>
          <w:sz w:val="22"/>
          <w:szCs w:val="22"/>
          <w:lang w:val="el-GR"/>
        </w:rPr>
        <w:t xml:space="preserve">. Διασφαλίζουν τη δυνατότητα αποτελεσματικού </w:t>
      </w:r>
      <w:r w:rsidR="000A421A" w:rsidRPr="00130301">
        <w:rPr>
          <w:rFonts w:ascii="Calibri" w:hAnsi="Calibri" w:cs="Calibri"/>
          <w:b w:val="0"/>
          <w:bCs w:val="0"/>
          <w:sz w:val="22"/>
          <w:szCs w:val="22"/>
          <w:lang w:val="el-GR"/>
        </w:rPr>
        <w:t>ανταγωνισμού</w:t>
      </w:r>
      <w:r w:rsidR="006D1076" w:rsidRPr="00130301">
        <w:rPr>
          <w:rFonts w:ascii="Calibri" w:hAnsi="Calibri" w:cs="Calibri"/>
          <w:b w:val="0"/>
          <w:bCs w:val="0"/>
          <w:sz w:val="22"/>
          <w:szCs w:val="22"/>
          <w:lang w:val="el-GR"/>
        </w:rPr>
        <w:t xml:space="preserve">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w:t>
      </w:r>
      <w:r w:rsidR="006A2BBA" w:rsidRPr="00130301">
        <w:rPr>
          <w:rFonts w:ascii="Calibri" w:hAnsi="Calibri" w:cs="Calibri"/>
          <w:b w:val="0"/>
          <w:bCs w:val="0"/>
          <w:sz w:val="22"/>
          <w:szCs w:val="22"/>
          <w:lang w:val="el-GR"/>
        </w:rPr>
        <w:t xml:space="preserve">ο </w:t>
      </w:r>
      <w:r w:rsidR="00FD4B49" w:rsidRPr="00130301">
        <w:rPr>
          <w:rFonts w:ascii="Calibri" w:hAnsi="Calibri" w:cs="Calibri"/>
          <w:b w:val="0"/>
          <w:bCs w:val="0"/>
          <w:sz w:val="22"/>
          <w:szCs w:val="22"/>
          <w:lang w:val="el-GR"/>
        </w:rPr>
        <w:t xml:space="preserve">Φορέας </w:t>
      </w:r>
      <w:r w:rsidR="006D1076" w:rsidRPr="00130301">
        <w:rPr>
          <w:rFonts w:ascii="Calibri" w:hAnsi="Calibri" w:cs="Calibri"/>
          <w:b w:val="0"/>
          <w:bCs w:val="0"/>
          <w:sz w:val="22"/>
          <w:szCs w:val="22"/>
          <w:lang w:val="el-GR"/>
        </w:rPr>
        <w:t>επαληθεύ</w:t>
      </w:r>
      <w:r w:rsidR="006A2BBA" w:rsidRPr="00130301">
        <w:rPr>
          <w:rFonts w:ascii="Calibri" w:hAnsi="Calibri" w:cs="Calibri"/>
          <w:b w:val="0"/>
          <w:bCs w:val="0"/>
          <w:sz w:val="22"/>
          <w:szCs w:val="22"/>
          <w:lang w:val="el-GR"/>
        </w:rPr>
        <w:t>ει</w:t>
      </w:r>
      <w:r w:rsidR="006D1076" w:rsidRPr="00130301">
        <w:rPr>
          <w:rFonts w:ascii="Calibri" w:hAnsi="Calibri" w:cs="Calibri"/>
          <w:b w:val="0"/>
          <w:bCs w:val="0"/>
          <w:sz w:val="22"/>
          <w:szCs w:val="22"/>
          <w:lang w:val="el-GR"/>
        </w:rPr>
        <w:t xml:space="preserve"> αποτελεσματικά την ακρίβεια των πληροφοριών και αποδείξεων, τις οποίες παρέχουν οι προσφέροντες.</w:t>
      </w:r>
    </w:p>
    <w:p w14:paraId="01435EC6" w14:textId="4B6BB349" w:rsidR="006D1076" w:rsidRPr="00130301" w:rsidRDefault="0052312F" w:rsidP="0028223A">
      <w:pPr>
        <w:pStyle w:val="a3"/>
        <w:spacing w:before="120" w:after="0" w:line="240" w:lineRule="auto"/>
        <w:jc w:val="both"/>
        <w:rPr>
          <w:rFonts w:ascii="Calibri" w:hAnsi="Calibri" w:cs="Calibri"/>
          <w:b w:val="0"/>
          <w:bCs w:val="0"/>
          <w:sz w:val="22"/>
          <w:szCs w:val="22"/>
          <w:lang w:val="el-GR"/>
        </w:rPr>
      </w:pPr>
      <w:r w:rsidRPr="00130301">
        <w:rPr>
          <w:rFonts w:ascii="Calibri" w:hAnsi="Calibri" w:cs="Calibri"/>
          <w:b w:val="0"/>
          <w:bCs w:val="0"/>
          <w:sz w:val="22"/>
          <w:szCs w:val="22"/>
          <w:lang w:val="el-GR"/>
        </w:rPr>
        <w:t xml:space="preserve"> 6</w:t>
      </w:r>
      <w:r w:rsidR="006D1076" w:rsidRPr="00130301">
        <w:rPr>
          <w:rFonts w:ascii="Calibri" w:hAnsi="Calibri" w:cs="Calibri"/>
          <w:b w:val="0"/>
          <w:bCs w:val="0"/>
          <w:sz w:val="22"/>
          <w:szCs w:val="22"/>
          <w:lang w:val="el-GR"/>
        </w:rPr>
        <w:t>.</w:t>
      </w:r>
      <w:r w:rsidR="006A2BBA" w:rsidRPr="00130301">
        <w:rPr>
          <w:rFonts w:ascii="Calibri" w:hAnsi="Calibri" w:cs="Calibri"/>
          <w:b w:val="0"/>
          <w:bCs w:val="0"/>
          <w:sz w:val="22"/>
          <w:szCs w:val="22"/>
          <w:lang w:val="el-GR"/>
        </w:rPr>
        <w:t xml:space="preserve"> Ο </w:t>
      </w:r>
      <w:r w:rsidR="00FD4B49" w:rsidRPr="00130301">
        <w:rPr>
          <w:rFonts w:ascii="Calibri" w:hAnsi="Calibri" w:cs="Calibri"/>
          <w:b w:val="0"/>
          <w:bCs w:val="0"/>
          <w:sz w:val="22"/>
          <w:szCs w:val="22"/>
          <w:lang w:val="el-GR"/>
        </w:rPr>
        <w:t xml:space="preserve">Φορέας </w:t>
      </w:r>
      <w:r w:rsidR="006D1076" w:rsidRPr="00130301">
        <w:rPr>
          <w:rFonts w:ascii="Calibri" w:hAnsi="Calibri" w:cs="Calibri"/>
          <w:b w:val="0"/>
          <w:bCs w:val="0"/>
          <w:sz w:val="22"/>
          <w:szCs w:val="22"/>
          <w:lang w:val="el-GR"/>
        </w:rPr>
        <w:t>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10978C01" w14:textId="77777777" w:rsidR="00767209" w:rsidRPr="00130301" w:rsidRDefault="0052312F" w:rsidP="00F64AEA">
      <w:pPr>
        <w:pStyle w:val="a3"/>
        <w:spacing w:before="120" w:after="120" w:line="240" w:lineRule="auto"/>
        <w:jc w:val="both"/>
        <w:rPr>
          <w:rFonts w:ascii="Calibri" w:hAnsi="Calibri" w:cs="Calibri"/>
          <w:b w:val="0"/>
          <w:bCs w:val="0"/>
          <w:sz w:val="22"/>
          <w:szCs w:val="22"/>
          <w:lang w:val="el-GR"/>
        </w:rPr>
      </w:pPr>
      <w:r w:rsidRPr="00130301">
        <w:rPr>
          <w:rFonts w:ascii="Calibri" w:hAnsi="Calibri" w:cs="Calibri"/>
          <w:b w:val="0"/>
          <w:bCs w:val="0"/>
          <w:sz w:val="22"/>
          <w:szCs w:val="22"/>
          <w:lang w:val="el-GR"/>
        </w:rPr>
        <w:t>7</w:t>
      </w:r>
      <w:r w:rsidR="006D1076" w:rsidRPr="00130301">
        <w:rPr>
          <w:rFonts w:ascii="Calibri" w:hAnsi="Calibri" w:cs="Calibri"/>
          <w:b w:val="0"/>
          <w:bCs w:val="0"/>
          <w:sz w:val="22"/>
          <w:szCs w:val="22"/>
          <w:lang w:val="el-GR"/>
        </w:rPr>
        <w:t>.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r w:rsidR="006C3860" w:rsidRPr="00130301">
        <w:rPr>
          <w:rFonts w:ascii="Calibri" w:hAnsi="Calibri" w:cs="Calibri"/>
          <w:b w:val="0"/>
          <w:bCs w:val="0"/>
          <w:sz w:val="22"/>
          <w:szCs w:val="22"/>
          <w:lang w:val="el-GR"/>
        </w:rPr>
        <w:t>.</w:t>
      </w:r>
      <w:bookmarkEnd w:id="19"/>
    </w:p>
    <w:p w14:paraId="0F5C6593" w14:textId="77777777" w:rsidR="00F64AEA" w:rsidRPr="00130301" w:rsidRDefault="00F64AEA" w:rsidP="00F64AEA">
      <w:pPr>
        <w:pStyle w:val="a3"/>
        <w:spacing w:before="120" w:after="0" w:line="240" w:lineRule="auto"/>
        <w:jc w:val="both"/>
        <w:rPr>
          <w:rFonts w:ascii="Calibri" w:hAnsi="Calibri" w:cs="Calibri"/>
          <w:b w:val="0"/>
          <w:bCs w:val="0"/>
          <w:sz w:val="22"/>
          <w:szCs w:val="22"/>
          <w:lang w:val="el-GR"/>
        </w:rPr>
      </w:pPr>
      <w:r w:rsidRPr="00130301">
        <w:rPr>
          <w:rFonts w:ascii="Calibri" w:hAnsi="Calibri" w:cs="Calibri"/>
          <w:b w:val="0"/>
          <w:bCs w:val="0"/>
          <w:sz w:val="22"/>
          <w:szCs w:val="22"/>
          <w:lang w:val="el-GR"/>
        </w:rPr>
        <w:t>8. Οι οικονομικοί φορείς αποκλείονται από τη διαδικασία ανάθεσης, σύμφωνα με όσα ορίζονται στην προκήρυξη και ιδίως όταν:</w:t>
      </w:r>
    </w:p>
    <w:p w14:paraId="4902EEB4" w14:textId="77777777" w:rsidR="00140639" w:rsidRPr="00130301" w:rsidRDefault="00F64AEA" w:rsidP="00F64AEA">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 xml:space="preserve">α) </w:t>
      </w:r>
      <w:r w:rsidR="00140639" w:rsidRPr="00130301">
        <w:rPr>
          <w:rFonts w:ascii="Calibri" w:hAnsi="Calibri" w:cs="Calibri"/>
          <w:b w:val="0"/>
          <w:bCs w:val="0"/>
          <w:sz w:val="22"/>
          <w:szCs w:val="22"/>
          <w:lang w:val="el-GR"/>
        </w:rPr>
        <w:t>υπάρχει εις βάρος του αμετάκλητη, καταδικαστική απόφαση για</w:t>
      </w:r>
      <w:r w:rsidR="00140639" w:rsidRPr="00130301">
        <w:rPr>
          <w:rFonts w:ascii="Calibri" w:hAnsi="Calibri" w:cs="Calibri"/>
        </w:rPr>
        <w:t xml:space="preserve"> </w:t>
      </w:r>
      <w:r w:rsidR="00140639" w:rsidRPr="00130301">
        <w:rPr>
          <w:rFonts w:ascii="Calibri" w:hAnsi="Calibri" w:cs="Calibri"/>
          <w:b w:val="0"/>
          <w:bCs w:val="0"/>
          <w:sz w:val="22"/>
          <w:szCs w:val="22"/>
          <w:lang w:val="el-GR"/>
        </w:rPr>
        <w:t>συμμετοχή σε εγκληματική οργάνωση, ενεργητική δωροδοκία,</w:t>
      </w:r>
      <w:r w:rsidR="00140639" w:rsidRPr="00130301">
        <w:rPr>
          <w:rFonts w:ascii="Calibri" w:hAnsi="Calibri" w:cs="Calibri"/>
        </w:rPr>
        <w:t xml:space="preserve"> </w:t>
      </w:r>
      <w:r w:rsidR="00140639" w:rsidRPr="00130301">
        <w:rPr>
          <w:rFonts w:ascii="Calibri" w:hAnsi="Calibri" w:cs="Calibr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00140639" w:rsidRPr="00130301">
        <w:rPr>
          <w:rFonts w:ascii="Calibri" w:hAnsi="Calibri" w:cs="Calibri"/>
        </w:rPr>
        <w:t xml:space="preserve"> </w:t>
      </w:r>
      <w:r w:rsidR="00140639" w:rsidRPr="00130301">
        <w:rPr>
          <w:rFonts w:ascii="Calibri" w:hAnsi="Calibri" w:cs="Calibri"/>
          <w:b w:val="0"/>
          <w:bCs w:val="0"/>
          <w:sz w:val="22"/>
          <w:szCs w:val="22"/>
          <w:lang w:val="el-GR"/>
        </w:rPr>
        <w:t>νομιμοποίηση εσόδων από παράνομες δραστηριότητες ή χρηματοδότηση της τρομοκρατίας,</w:t>
      </w:r>
      <w:r w:rsidR="00140639" w:rsidRPr="00130301">
        <w:rPr>
          <w:rFonts w:ascii="Calibri" w:hAnsi="Calibri" w:cs="Calibri"/>
        </w:rPr>
        <w:t xml:space="preserve"> </w:t>
      </w:r>
      <w:r w:rsidR="00140639" w:rsidRPr="00130301">
        <w:rPr>
          <w:rFonts w:ascii="Calibri" w:hAnsi="Calibri" w:cs="Calibri"/>
          <w:b w:val="0"/>
          <w:bCs w:val="0"/>
          <w:sz w:val="22"/>
          <w:szCs w:val="22"/>
          <w:lang w:val="el-GR"/>
        </w:rPr>
        <w:t>παιδική εργασία και άλλες μορφές εμπορίας ανθρώπων.</w:t>
      </w:r>
    </w:p>
    <w:p w14:paraId="7BEA0DC8" w14:textId="77777777" w:rsidR="00140639" w:rsidRPr="00130301" w:rsidRDefault="00140639" w:rsidP="00F64AEA">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β) ο Φορέας</w:t>
      </w:r>
      <w:r w:rsidRPr="00130301">
        <w:rPr>
          <w:rFonts w:ascii="Calibri" w:hAnsi="Calibri" w:cs="Calibri"/>
        </w:rPr>
        <w:t xml:space="preserve"> </w:t>
      </w:r>
      <w:r w:rsidRPr="00130301">
        <w:rPr>
          <w:rFonts w:ascii="Calibri" w:hAnsi="Calibri" w:cs="Calibri"/>
          <w:b w:val="0"/>
          <w:bCs w:val="0"/>
          <w:sz w:val="22"/>
          <w:szCs w:val="22"/>
          <w:lang w:val="el-GR"/>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024E0D56" w14:textId="77777777" w:rsidR="00140639" w:rsidRPr="00130301" w:rsidRDefault="00140639" w:rsidP="00F64AEA">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48B6A7D5" w14:textId="77777777" w:rsidR="00140639" w:rsidRPr="00130301" w:rsidRDefault="00140639" w:rsidP="00F64AEA">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27AF8C93" w14:textId="77777777" w:rsidR="00FA2967" w:rsidRPr="00130301" w:rsidRDefault="00140639" w:rsidP="00F64AEA">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ε) συντρέχουν λόγοι σύγκρουσης συμφερόντων</w:t>
      </w:r>
      <w:r w:rsidR="00FA2967" w:rsidRPr="00130301">
        <w:rPr>
          <w:rFonts w:ascii="Calibri" w:hAnsi="Calibri" w:cs="Calibri"/>
          <w:b w:val="0"/>
          <w:bCs w:val="0"/>
          <w:sz w:val="22"/>
          <w:szCs w:val="22"/>
          <w:lang w:val="el-GR"/>
        </w:rPr>
        <w:t>,</w:t>
      </w:r>
    </w:p>
    <w:p w14:paraId="461B2BCE" w14:textId="77777777" w:rsidR="00FA2967" w:rsidRPr="00130301" w:rsidRDefault="00FA2967" w:rsidP="00F64AEA">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22BB3966" w14:textId="77777777" w:rsidR="00FA2967" w:rsidRPr="00130301" w:rsidRDefault="00FA2967" w:rsidP="00F64AEA">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ζ) εάν ο οικονομικός φορέας προσκομίσει ψευδείς δηλώσεις,</w:t>
      </w:r>
    </w:p>
    <w:p w14:paraId="73690563" w14:textId="77777777" w:rsidR="00FA2967" w:rsidRPr="00130301" w:rsidRDefault="00FA2967" w:rsidP="00F64AEA">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w:t>
      </w:r>
      <w:r w:rsidR="00140639" w:rsidRPr="00130301">
        <w:rPr>
          <w:rFonts w:ascii="Calibri" w:hAnsi="Calibri" w:cs="Calibri"/>
          <w:b w:val="0"/>
          <w:bCs w:val="0"/>
          <w:sz w:val="22"/>
          <w:szCs w:val="22"/>
          <w:lang w:val="el-GR"/>
        </w:rPr>
        <w:t xml:space="preserve">   </w:t>
      </w:r>
    </w:p>
    <w:p w14:paraId="4D668041" w14:textId="7DF2DAFF" w:rsidR="00F64AEA" w:rsidRPr="00130301" w:rsidRDefault="00FA2967" w:rsidP="00F64AEA">
      <w:pPr>
        <w:pStyle w:val="a3"/>
        <w:spacing w:before="120" w:after="0" w:line="240" w:lineRule="auto"/>
        <w:ind w:left="284"/>
        <w:jc w:val="both"/>
        <w:rPr>
          <w:rFonts w:ascii="Calibri" w:hAnsi="Calibri" w:cs="Calibri"/>
          <w:b w:val="0"/>
          <w:bCs w:val="0"/>
          <w:sz w:val="22"/>
          <w:szCs w:val="22"/>
          <w:lang w:val="el-GR"/>
        </w:rPr>
      </w:pPr>
      <w:r w:rsidRPr="00130301">
        <w:rPr>
          <w:rFonts w:ascii="Calibri" w:hAnsi="Calibri" w:cs="Calibri"/>
          <w:b w:val="0"/>
          <w:bCs w:val="0"/>
          <w:sz w:val="22"/>
          <w:szCs w:val="22"/>
          <w:lang w:val="el-GR"/>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r w:rsidR="00140639" w:rsidRPr="00130301">
        <w:rPr>
          <w:rFonts w:ascii="Calibri" w:hAnsi="Calibri" w:cs="Calibri"/>
          <w:b w:val="0"/>
          <w:bCs w:val="0"/>
          <w:sz w:val="22"/>
          <w:szCs w:val="22"/>
          <w:lang w:val="el-GR"/>
        </w:rPr>
        <w:t xml:space="preserve"> </w:t>
      </w:r>
      <w:r w:rsidR="00F64AEA" w:rsidRPr="00130301">
        <w:rPr>
          <w:rFonts w:ascii="Calibri" w:hAnsi="Calibri" w:cs="Calibri"/>
          <w:b w:val="0"/>
          <w:bCs w:val="0"/>
          <w:sz w:val="22"/>
          <w:szCs w:val="22"/>
          <w:lang w:val="el-GR"/>
        </w:rPr>
        <w:t xml:space="preserve">   </w:t>
      </w:r>
    </w:p>
    <w:p w14:paraId="33168569" w14:textId="440E541E" w:rsidR="00767209" w:rsidRPr="00130301" w:rsidRDefault="00BF1E38" w:rsidP="0028223A">
      <w:pPr>
        <w:pStyle w:val="a3"/>
        <w:spacing w:before="0" w:after="0" w:line="240" w:lineRule="auto"/>
        <w:rPr>
          <w:rFonts w:ascii="Calibri" w:hAnsi="Calibri" w:cs="Calibri"/>
          <w:sz w:val="22"/>
          <w:szCs w:val="22"/>
          <w:lang w:val="el-GR" w:eastAsia="x-none"/>
        </w:rPr>
      </w:pPr>
      <w:r w:rsidRPr="00130301">
        <w:rPr>
          <w:rFonts w:ascii="Calibri" w:hAnsi="Calibri" w:cs="Calibri"/>
          <w:sz w:val="22"/>
          <w:szCs w:val="22"/>
          <w:lang w:val="el-GR" w:eastAsia="x-none"/>
        </w:rPr>
        <w:lastRenderedPageBreak/>
        <w:t xml:space="preserve">Άρθρο </w:t>
      </w:r>
      <w:r w:rsidR="006A6153" w:rsidRPr="00130301">
        <w:rPr>
          <w:rFonts w:ascii="Calibri" w:hAnsi="Calibri" w:cs="Calibri"/>
          <w:sz w:val="22"/>
          <w:szCs w:val="22"/>
          <w:lang w:val="el-GR" w:eastAsia="x-none"/>
        </w:rPr>
        <w:t>7</w:t>
      </w:r>
    </w:p>
    <w:p w14:paraId="0208E4A1" w14:textId="77777777" w:rsidR="00767209" w:rsidRPr="00130301" w:rsidRDefault="00767209" w:rsidP="0028223A">
      <w:pPr>
        <w:pStyle w:val="a3"/>
        <w:spacing w:before="0" w:after="0" w:line="240" w:lineRule="auto"/>
        <w:rPr>
          <w:rFonts w:ascii="Calibri" w:hAnsi="Calibri" w:cs="Calibri"/>
          <w:sz w:val="22"/>
          <w:szCs w:val="22"/>
          <w:lang w:val="el-GR" w:eastAsia="x-none"/>
        </w:rPr>
      </w:pPr>
      <w:r w:rsidRPr="00130301">
        <w:rPr>
          <w:rFonts w:ascii="Calibri" w:hAnsi="Calibri" w:cs="Calibri"/>
          <w:sz w:val="22"/>
          <w:szCs w:val="22"/>
          <w:lang w:val="el-GR" w:eastAsia="x-none"/>
        </w:rPr>
        <w:t>Ε</w:t>
      </w:r>
      <w:r w:rsidR="00060613" w:rsidRPr="00130301">
        <w:rPr>
          <w:rFonts w:ascii="Calibri" w:hAnsi="Calibri" w:cs="Calibri"/>
          <w:sz w:val="22"/>
          <w:szCs w:val="22"/>
          <w:lang w:val="el-GR" w:eastAsia="x-none"/>
        </w:rPr>
        <w:t xml:space="preserve">πιτροπές </w:t>
      </w:r>
      <w:r w:rsidR="008A54BD" w:rsidRPr="00130301">
        <w:rPr>
          <w:rFonts w:ascii="Calibri" w:hAnsi="Calibri" w:cs="Calibri"/>
          <w:sz w:val="22"/>
          <w:szCs w:val="22"/>
          <w:lang w:val="el-GR" w:eastAsia="x-none"/>
        </w:rPr>
        <w:t>Διαγωνισμού</w:t>
      </w:r>
    </w:p>
    <w:p w14:paraId="2A37974B" w14:textId="6EA07719" w:rsidR="00060613" w:rsidRPr="00130301" w:rsidRDefault="00060613" w:rsidP="0028223A">
      <w:pPr>
        <w:pStyle w:val="a3"/>
        <w:spacing w:before="0" w:after="120" w:line="240" w:lineRule="auto"/>
        <w:jc w:val="both"/>
        <w:rPr>
          <w:rFonts w:ascii="Calibri" w:hAnsi="Calibri" w:cs="Calibri"/>
          <w:b w:val="0"/>
          <w:bCs w:val="0"/>
          <w:sz w:val="22"/>
          <w:szCs w:val="22"/>
          <w:lang w:val="el-GR"/>
        </w:rPr>
      </w:pPr>
      <w:r w:rsidRPr="00130301">
        <w:rPr>
          <w:rFonts w:ascii="Calibri" w:hAnsi="Calibri" w:cs="Calibri"/>
          <w:b w:val="0"/>
          <w:bCs w:val="0"/>
          <w:sz w:val="22"/>
          <w:szCs w:val="22"/>
          <w:lang w:val="el-GR"/>
        </w:rPr>
        <w:t xml:space="preserve">Με απόφαση του Διοικητικού Συμβουλίου ορίζονται </w:t>
      </w:r>
      <w:r w:rsidR="009628DD" w:rsidRPr="00130301">
        <w:rPr>
          <w:rFonts w:ascii="Calibri" w:hAnsi="Calibri" w:cs="Calibri"/>
          <w:b w:val="0"/>
          <w:bCs w:val="0"/>
          <w:sz w:val="22"/>
          <w:szCs w:val="22"/>
          <w:lang w:val="el-GR"/>
        </w:rPr>
        <w:t>τα όργανα διενέργειας των διαδικασιών ανάθεσης κα</w:t>
      </w:r>
      <w:r w:rsidRPr="00130301">
        <w:rPr>
          <w:rFonts w:ascii="Calibri" w:hAnsi="Calibri" w:cs="Calibri"/>
          <w:b w:val="0"/>
          <w:bCs w:val="0"/>
          <w:sz w:val="22"/>
          <w:szCs w:val="22"/>
          <w:lang w:val="el-GR"/>
        </w:rPr>
        <w:t>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p>
    <w:p w14:paraId="31B3ED2E" w14:textId="77777777" w:rsidR="009628DD" w:rsidRPr="00130301" w:rsidRDefault="00060613" w:rsidP="0028223A">
      <w:pPr>
        <w:keepNext/>
        <w:keepLines/>
        <w:spacing w:after="120" w:line="240" w:lineRule="auto"/>
        <w:outlineLvl w:val="0"/>
        <w:rPr>
          <w:lang w:val="el-GR"/>
        </w:rPr>
      </w:pPr>
      <w:r w:rsidRPr="00130301">
        <w:rPr>
          <w:lang w:val="el-GR"/>
        </w:rPr>
        <w:t>Ο</w:t>
      </w:r>
      <w:r w:rsidR="009628DD" w:rsidRPr="00130301">
        <w:rPr>
          <w:lang w:val="el-GR"/>
        </w:rPr>
        <w:t xml:space="preserve">ι αρμοδιότητες των γνωμοδοτικών </w:t>
      </w:r>
      <w:r w:rsidR="00A91EBA" w:rsidRPr="00130301">
        <w:rPr>
          <w:lang w:val="el-GR"/>
        </w:rPr>
        <w:t xml:space="preserve">αυτών </w:t>
      </w:r>
      <w:r w:rsidR="009628DD" w:rsidRPr="00130301">
        <w:rPr>
          <w:lang w:val="el-GR"/>
        </w:rPr>
        <w:t>οργάνων</w:t>
      </w:r>
      <w:r w:rsidRPr="00130301">
        <w:rPr>
          <w:lang w:val="el-GR"/>
        </w:rPr>
        <w:t xml:space="preserve"> αναλόγως του αντικειμένου τους </w:t>
      </w:r>
      <w:r w:rsidR="009628DD" w:rsidRPr="00130301">
        <w:rPr>
          <w:lang w:val="el-GR"/>
        </w:rPr>
        <w:t xml:space="preserve">: </w:t>
      </w:r>
    </w:p>
    <w:p w14:paraId="5E9ED723" w14:textId="7DC86A89" w:rsidR="00060613" w:rsidRPr="00130301" w:rsidRDefault="00060613" w:rsidP="0028223A">
      <w:pPr>
        <w:keepNext/>
        <w:keepLines/>
        <w:spacing w:after="120" w:line="240" w:lineRule="auto"/>
        <w:outlineLvl w:val="0"/>
        <w:rPr>
          <w:u w:val="single"/>
          <w:lang w:val="el-GR"/>
        </w:rPr>
      </w:pPr>
      <w:r w:rsidRPr="00130301">
        <w:rPr>
          <w:u w:val="single"/>
          <w:lang w:val="el-GR"/>
        </w:rPr>
        <w:t>Η Επιτροπή Διενέργειας του Διαγωνισμού</w:t>
      </w:r>
      <w:r w:rsidR="00AC3EE4" w:rsidRPr="00130301">
        <w:rPr>
          <w:u w:val="single"/>
          <w:lang w:val="el-GR"/>
        </w:rPr>
        <w:t>:</w:t>
      </w:r>
    </w:p>
    <w:p w14:paraId="0EB03E9C" w14:textId="6FF63C13" w:rsidR="009628DD" w:rsidRPr="00130301" w:rsidRDefault="009628DD" w:rsidP="0028223A">
      <w:pPr>
        <w:keepNext/>
        <w:keepLines/>
        <w:spacing w:after="120" w:line="240" w:lineRule="auto"/>
        <w:outlineLvl w:val="0"/>
        <w:rPr>
          <w:lang w:val="el-GR"/>
        </w:rPr>
      </w:pPr>
      <w:r w:rsidRPr="00130301">
        <w:rPr>
          <w:lang w:val="el-GR"/>
        </w:rPr>
        <w:t xml:space="preserve">α) </w:t>
      </w:r>
      <w:r w:rsidR="00F07EA3" w:rsidRPr="00130301">
        <w:rPr>
          <w:lang w:val="el-GR"/>
        </w:rPr>
        <w:t>Ε</w:t>
      </w:r>
      <w:r w:rsidR="00A6175A" w:rsidRPr="00130301">
        <w:rPr>
          <w:lang w:val="el-GR"/>
        </w:rPr>
        <w:t>λέγχει τα δικαιολογητικά συμμετοχής</w:t>
      </w:r>
      <w:r w:rsidRPr="00130301">
        <w:rPr>
          <w:lang w:val="el-GR"/>
        </w:rPr>
        <w:t xml:space="preserve">, </w:t>
      </w:r>
    </w:p>
    <w:p w14:paraId="7E201586" w14:textId="25C4121F" w:rsidR="005762D0" w:rsidRPr="00130301" w:rsidRDefault="005762D0" w:rsidP="0028223A">
      <w:pPr>
        <w:keepNext/>
        <w:keepLines/>
        <w:spacing w:after="120" w:line="240" w:lineRule="auto"/>
        <w:outlineLvl w:val="0"/>
        <w:rPr>
          <w:lang w:val="el-GR"/>
        </w:rPr>
      </w:pPr>
      <w:r w:rsidRPr="00130301">
        <w:rPr>
          <w:lang w:val="el-GR"/>
        </w:rPr>
        <w:t>β</w:t>
      </w:r>
      <w:r w:rsidR="009628DD" w:rsidRPr="00130301">
        <w:rPr>
          <w:lang w:val="el-GR"/>
        </w:rPr>
        <w:t>)</w:t>
      </w:r>
      <w:r w:rsidRPr="00130301">
        <w:t xml:space="preserve"> </w:t>
      </w:r>
      <w:r w:rsidRPr="00130301">
        <w:rPr>
          <w:lang w:val="el-GR"/>
        </w:rPr>
        <w:t>αποσφραγίζει τους φακέλους των τεχνικών προσφορών των συμμετεχόντων που πληρούν τις προϋποθέσεις συμμετοχής, ελέγχει τις τεχνικές προσφορές και τις βαθμολογεί σύμφωνα με τα κριτήρια ανάθεσης,</w:t>
      </w:r>
      <w:r w:rsidRPr="00130301">
        <w:t xml:space="preserve"> </w:t>
      </w:r>
      <w:r w:rsidR="00787A56" w:rsidRPr="00130301">
        <w:rPr>
          <w:lang w:val="el-GR"/>
        </w:rPr>
        <w:t>στην περίπτωση που η ανάθεση της σύμβασης γίνεται με κριτήριο τ</w:t>
      </w:r>
      <w:r w:rsidRPr="00130301">
        <w:rPr>
          <w:lang w:val="el-GR"/>
        </w:rPr>
        <w:t>η</w:t>
      </w:r>
      <w:r w:rsidR="00787A56" w:rsidRPr="00130301">
        <w:rPr>
          <w:lang w:val="el-GR"/>
        </w:rPr>
        <w:t>ν</w:t>
      </w:r>
      <w:r w:rsidRPr="00130301">
        <w:rPr>
          <w:lang w:val="el-GR"/>
        </w:rPr>
        <w:t xml:space="preserve"> πλέον συμφέρουσα από οικονομική άποψη προσφορά βάσει βέλτιστης σχέσης ποιότητας – τιμής</w:t>
      </w:r>
      <w:r w:rsidR="00787A56" w:rsidRPr="00130301">
        <w:rPr>
          <w:lang w:val="el-GR"/>
        </w:rPr>
        <w:t>,</w:t>
      </w:r>
    </w:p>
    <w:p w14:paraId="3AC2502D" w14:textId="1F81C70A" w:rsidR="009628DD" w:rsidRPr="00130301" w:rsidRDefault="005762D0" w:rsidP="0028223A">
      <w:pPr>
        <w:keepNext/>
        <w:keepLines/>
        <w:spacing w:after="120" w:line="240" w:lineRule="auto"/>
        <w:outlineLvl w:val="0"/>
        <w:rPr>
          <w:lang w:val="el-GR"/>
        </w:rPr>
      </w:pPr>
      <w:r w:rsidRPr="00130301">
        <w:rPr>
          <w:lang w:val="el-GR"/>
        </w:rPr>
        <w:t xml:space="preserve">γ) αποσφραγίζει </w:t>
      </w:r>
      <w:r w:rsidR="009628DD" w:rsidRPr="00130301">
        <w:rPr>
          <w:lang w:val="el-GR"/>
        </w:rPr>
        <w:t>και αξιολογ</w:t>
      </w:r>
      <w:r w:rsidR="00060613" w:rsidRPr="00130301">
        <w:rPr>
          <w:lang w:val="el-GR"/>
        </w:rPr>
        <w:t>εί</w:t>
      </w:r>
      <w:r w:rsidR="009628DD" w:rsidRPr="00130301">
        <w:rPr>
          <w:lang w:val="el-GR"/>
        </w:rPr>
        <w:t xml:space="preserve"> τις προσφορές</w:t>
      </w:r>
      <w:r w:rsidRPr="00130301">
        <w:rPr>
          <w:lang w:val="el-GR"/>
        </w:rPr>
        <w:t xml:space="preserve"> και αιτήσεις συμμετοχής των οικονομικών φορέων</w:t>
      </w:r>
      <w:r w:rsidR="009628DD" w:rsidRPr="00130301">
        <w:rPr>
          <w:lang w:val="el-GR"/>
        </w:rPr>
        <w:t xml:space="preserve">, </w:t>
      </w:r>
    </w:p>
    <w:p w14:paraId="4B8A983A" w14:textId="50BD85FA" w:rsidR="009628DD" w:rsidRPr="00130301" w:rsidRDefault="009628DD" w:rsidP="0028223A">
      <w:pPr>
        <w:keepNext/>
        <w:keepLines/>
        <w:spacing w:after="120" w:line="240" w:lineRule="auto"/>
        <w:outlineLvl w:val="0"/>
        <w:rPr>
          <w:lang w:val="el-GR"/>
        </w:rPr>
      </w:pPr>
      <w:r w:rsidRPr="00130301">
        <w:rPr>
          <w:lang w:val="el-GR"/>
        </w:rPr>
        <w:t>δ) εισηγ</w:t>
      </w:r>
      <w:r w:rsidR="00060613" w:rsidRPr="00130301">
        <w:rPr>
          <w:lang w:val="el-GR"/>
        </w:rPr>
        <w:t>είτ</w:t>
      </w:r>
      <w:r w:rsidRPr="00130301">
        <w:rPr>
          <w:lang w:val="el-GR"/>
        </w:rPr>
        <w:t xml:space="preserve">αι τον αποκλεισμό των </w:t>
      </w:r>
      <w:r w:rsidR="005762D0" w:rsidRPr="00130301">
        <w:rPr>
          <w:lang w:val="el-GR"/>
        </w:rPr>
        <w:t>οικονομικών φορέων</w:t>
      </w:r>
      <w:r w:rsidR="005762D0" w:rsidRPr="00130301" w:rsidDel="005762D0">
        <w:rPr>
          <w:lang w:val="el-GR"/>
        </w:rPr>
        <w:t xml:space="preserve"> </w:t>
      </w:r>
      <w:r w:rsidRPr="00130301">
        <w:rPr>
          <w:lang w:val="el-GR"/>
        </w:rPr>
        <w:t xml:space="preserve">από τη διαδικασία, την απόρριψη των προσφορών, την κατακύρωση των αποτελεσμάτων, την αποδέσμευση των εγγυήσεων, τη ματαίωση της διαδικασίας, </w:t>
      </w:r>
    </w:p>
    <w:p w14:paraId="1EFEC6A8" w14:textId="101C66E1" w:rsidR="00060613" w:rsidRPr="00130301" w:rsidRDefault="001E3FA3" w:rsidP="0028223A">
      <w:pPr>
        <w:keepNext/>
        <w:keepLines/>
        <w:spacing w:after="120" w:line="240" w:lineRule="auto"/>
        <w:outlineLvl w:val="0"/>
        <w:rPr>
          <w:lang w:val="el-GR"/>
        </w:rPr>
      </w:pPr>
      <w:r w:rsidRPr="00130301">
        <w:rPr>
          <w:lang w:val="el-GR"/>
        </w:rPr>
        <w:t>ε</w:t>
      </w:r>
      <w:r w:rsidR="009628DD" w:rsidRPr="00130301">
        <w:rPr>
          <w:lang w:val="el-GR"/>
        </w:rPr>
        <w:t>) γνωμοδοτ</w:t>
      </w:r>
      <w:r w:rsidR="00060613" w:rsidRPr="00130301">
        <w:rPr>
          <w:lang w:val="el-GR"/>
        </w:rPr>
        <w:t>εί</w:t>
      </w:r>
      <w:r w:rsidR="009628DD" w:rsidRPr="00130301">
        <w:rPr>
          <w:lang w:val="el-GR"/>
        </w:rPr>
        <w:t xml:space="preserve"> για κάθε άλλο θέμα που ανακύπτει κατά τη διαδικασία ανάθεσης</w:t>
      </w:r>
      <w:r w:rsidR="006A6153" w:rsidRPr="00130301">
        <w:rPr>
          <w:lang w:val="el-GR"/>
        </w:rPr>
        <w:t xml:space="preserve">. </w:t>
      </w:r>
    </w:p>
    <w:p w14:paraId="2F17EFDA" w14:textId="5EACF104" w:rsidR="00060613" w:rsidRPr="00130301" w:rsidRDefault="00060613" w:rsidP="0028223A">
      <w:pPr>
        <w:keepNext/>
        <w:keepLines/>
        <w:spacing w:after="120" w:line="240" w:lineRule="auto"/>
        <w:outlineLvl w:val="0"/>
        <w:rPr>
          <w:u w:val="single"/>
          <w:lang w:val="el-GR"/>
        </w:rPr>
      </w:pPr>
      <w:r w:rsidRPr="00130301">
        <w:rPr>
          <w:u w:val="single"/>
          <w:lang w:val="el-GR"/>
        </w:rPr>
        <w:t xml:space="preserve">Η Επιτροπή Παρακολούθησης </w:t>
      </w:r>
      <w:r w:rsidR="00DD3ADF" w:rsidRPr="00130301">
        <w:rPr>
          <w:u w:val="single"/>
          <w:lang w:val="el-GR"/>
        </w:rPr>
        <w:t>και Παραλαβής του Διαγωνισμού</w:t>
      </w:r>
      <w:r w:rsidR="00F07EA3" w:rsidRPr="00130301">
        <w:rPr>
          <w:u w:val="single"/>
          <w:lang w:val="el-GR"/>
        </w:rPr>
        <w:t>:</w:t>
      </w:r>
    </w:p>
    <w:p w14:paraId="44594959" w14:textId="0B321FB3" w:rsidR="00DD3ADF" w:rsidRPr="00130301" w:rsidRDefault="00DD3ADF" w:rsidP="0028223A">
      <w:pPr>
        <w:keepNext/>
        <w:keepLines/>
        <w:spacing w:after="120" w:line="240" w:lineRule="auto"/>
        <w:outlineLvl w:val="0"/>
        <w:rPr>
          <w:lang w:val="el-GR"/>
        </w:rPr>
      </w:pPr>
      <w:r w:rsidRPr="00130301">
        <w:rPr>
          <w:lang w:val="el-GR"/>
        </w:rPr>
        <w:t>α</w:t>
      </w:r>
      <w:r w:rsidR="009628DD" w:rsidRPr="00130301">
        <w:rPr>
          <w:lang w:val="el-GR"/>
        </w:rPr>
        <w:t xml:space="preserve">) </w:t>
      </w:r>
      <w:r w:rsidR="00F07EA3" w:rsidRPr="00130301">
        <w:rPr>
          <w:lang w:val="el-GR"/>
        </w:rPr>
        <w:t>Σ</w:t>
      </w:r>
      <w:r w:rsidR="009628DD" w:rsidRPr="00130301">
        <w:rPr>
          <w:lang w:val="el-GR"/>
        </w:rPr>
        <w:t>το στάδιο της εκτέλεσης γνωμοδοτ</w:t>
      </w:r>
      <w:r w:rsidRPr="00130301">
        <w:rPr>
          <w:lang w:val="el-GR"/>
        </w:rPr>
        <w:t>εί</w:t>
      </w:r>
      <w:r w:rsidR="009628DD" w:rsidRPr="00130301">
        <w:rPr>
          <w:lang w:val="el-GR"/>
        </w:rPr>
        <w:t xml:space="preserve">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w:t>
      </w:r>
      <w:r w:rsidR="006A6153" w:rsidRPr="00130301">
        <w:rPr>
          <w:lang w:val="el-GR"/>
        </w:rPr>
        <w:t>,</w:t>
      </w:r>
      <w:r w:rsidR="009628DD" w:rsidRPr="00130301">
        <w:rPr>
          <w:lang w:val="el-GR"/>
        </w:rPr>
        <w:t xml:space="preserve"> </w:t>
      </w:r>
    </w:p>
    <w:p w14:paraId="305FBC4A" w14:textId="622E9B86" w:rsidR="00DD3ADF" w:rsidRPr="00130301" w:rsidRDefault="0080416A" w:rsidP="0028223A">
      <w:pPr>
        <w:pStyle w:val="ListParagraph1"/>
        <w:spacing w:after="120" w:line="240" w:lineRule="auto"/>
        <w:ind w:left="0"/>
        <w:rPr>
          <w:lang w:val="el-GR"/>
        </w:rPr>
      </w:pPr>
      <w:r w:rsidRPr="00130301">
        <w:rPr>
          <w:lang w:val="el-GR"/>
        </w:rPr>
        <w:t xml:space="preserve">β) </w:t>
      </w:r>
      <w:r w:rsidR="00DD3ADF" w:rsidRPr="00130301">
        <w:rPr>
          <w:lang w:val="el-GR"/>
        </w:rPr>
        <w:t>ελέγχ</w:t>
      </w:r>
      <w:r w:rsidRPr="00130301">
        <w:rPr>
          <w:lang w:val="el-GR"/>
        </w:rPr>
        <w:t>ει</w:t>
      </w:r>
      <w:r w:rsidR="00DD3ADF" w:rsidRPr="00130301">
        <w:rPr>
          <w:lang w:val="el-GR"/>
        </w:rPr>
        <w:t xml:space="preserve"> την εφαρμογή των όρων κάθε σύμβασης και υποδεικνύ</w:t>
      </w:r>
      <w:r w:rsidRPr="00130301">
        <w:rPr>
          <w:lang w:val="el-GR"/>
        </w:rPr>
        <w:t>ει</w:t>
      </w:r>
      <w:r w:rsidR="00DD3ADF" w:rsidRPr="00130301">
        <w:rPr>
          <w:lang w:val="el-GR"/>
        </w:rPr>
        <w:t xml:space="preserve">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r w:rsidR="006A6153" w:rsidRPr="00130301">
        <w:rPr>
          <w:lang w:val="el-GR"/>
        </w:rPr>
        <w:t xml:space="preserve">, </w:t>
      </w:r>
    </w:p>
    <w:p w14:paraId="63C73E5E" w14:textId="71B3DB4E" w:rsidR="0080416A" w:rsidRPr="00130301" w:rsidRDefault="0080416A" w:rsidP="0028223A">
      <w:pPr>
        <w:keepNext/>
        <w:keepLines/>
        <w:spacing w:after="120" w:line="240" w:lineRule="auto"/>
        <w:outlineLvl w:val="0"/>
        <w:rPr>
          <w:lang w:val="el-GR"/>
        </w:rPr>
      </w:pPr>
      <w:r w:rsidRPr="00130301">
        <w:rPr>
          <w:lang w:val="el-GR"/>
        </w:rPr>
        <w:t>γ) ελέγχει την καλή εκτέλεση της σύμβαση τμηματικά ή συνολικά ανάλογα με τη συμφωνία και γνωμοδοτεί</w:t>
      </w:r>
      <w:r w:rsidR="00564D44" w:rsidRPr="00130301">
        <w:rPr>
          <w:lang w:val="el-GR"/>
        </w:rPr>
        <w:t>,</w:t>
      </w:r>
      <w:r w:rsidRPr="00130301">
        <w:rPr>
          <w:lang w:val="el-GR"/>
        </w:rPr>
        <w:t xml:space="preserve"> προκειμένου το αρμόδιο όργανο να εγκρίνει την παραλαβή και να διενεργηθεί η πληρωμή</w:t>
      </w:r>
      <w:r w:rsidR="00FC2E23" w:rsidRPr="00130301">
        <w:rPr>
          <w:lang w:val="el-GR"/>
        </w:rPr>
        <w:t>.</w:t>
      </w:r>
    </w:p>
    <w:p w14:paraId="6DB09408" w14:textId="77777777" w:rsidR="00DC4670" w:rsidRPr="00130301" w:rsidRDefault="00DC4670" w:rsidP="0028223A">
      <w:pPr>
        <w:keepNext/>
        <w:keepLines/>
        <w:spacing w:after="120" w:line="240" w:lineRule="auto"/>
        <w:outlineLvl w:val="0"/>
        <w:rPr>
          <w:lang w:val="el-GR"/>
        </w:rPr>
      </w:pPr>
      <w:r w:rsidRPr="00130301">
        <w:rPr>
          <w:lang w:val="el-GR"/>
        </w:rPr>
        <w:t>Εφόσον απαιτούνται ειδικές γνώσεις ένα τουλάχιστον μέλος της επιτροπής πρέπει να έχει την αντίστοιχη ειδικότητα.</w:t>
      </w:r>
    </w:p>
    <w:p w14:paraId="2A2BE8B9" w14:textId="2F563005" w:rsidR="009628DD" w:rsidRPr="00130301" w:rsidRDefault="0080416A" w:rsidP="0028223A">
      <w:pPr>
        <w:keepNext/>
        <w:keepLines/>
        <w:spacing w:after="120" w:line="240" w:lineRule="auto"/>
        <w:outlineLvl w:val="0"/>
        <w:rPr>
          <w:u w:val="single"/>
          <w:lang w:val="el-GR"/>
        </w:rPr>
      </w:pPr>
      <w:r w:rsidRPr="00130301">
        <w:rPr>
          <w:u w:val="single"/>
          <w:lang w:val="el-GR"/>
        </w:rPr>
        <w:t>Η Επιτροπή Ενστάσεων</w:t>
      </w:r>
      <w:r w:rsidR="00F07EA3" w:rsidRPr="00130301">
        <w:rPr>
          <w:u w:val="single"/>
          <w:lang w:val="el-GR"/>
        </w:rPr>
        <w:t>:</w:t>
      </w:r>
    </w:p>
    <w:p w14:paraId="718BD7BF" w14:textId="19B40FD3" w:rsidR="00DC4670" w:rsidRPr="00130301" w:rsidRDefault="0080416A" w:rsidP="0028223A">
      <w:pPr>
        <w:keepNext/>
        <w:keepLines/>
        <w:spacing w:after="120" w:line="240" w:lineRule="auto"/>
        <w:outlineLvl w:val="0"/>
        <w:rPr>
          <w:lang w:val="el-GR"/>
        </w:rPr>
      </w:pPr>
      <w:r w:rsidRPr="00130301">
        <w:rPr>
          <w:lang w:val="el-GR"/>
        </w:rPr>
        <w:t>Γ</w:t>
      </w:r>
      <w:r w:rsidR="009628DD" w:rsidRPr="00130301">
        <w:rPr>
          <w:lang w:val="el-GR"/>
        </w:rPr>
        <w:t>νωμοδοτ</w:t>
      </w:r>
      <w:r w:rsidRPr="00130301">
        <w:rPr>
          <w:lang w:val="el-GR"/>
        </w:rPr>
        <w:t>εί</w:t>
      </w:r>
      <w:r w:rsidR="009628DD" w:rsidRPr="00130301">
        <w:rPr>
          <w:lang w:val="el-GR"/>
        </w:rPr>
        <w:t xml:space="preserve"> για τις </w:t>
      </w:r>
      <w:r w:rsidR="00060613" w:rsidRPr="00130301">
        <w:rPr>
          <w:lang w:val="el-GR"/>
        </w:rPr>
        <w:t xml:space="preserve"> </w:t>
      </w:r>
      <w:r w:rsidRPr="00130301">
        <w:rPr>
          <w:lang w:val="el-GR"/>
        </w:rPr>
        <w:t>τυχόν</w:t>
      </w:r>
      <w:r w:rsidR="00060613" w:rsidRPr="00130301">
        <w:rPr>
          <w:lang w:val="el-GR"/>
        </w:rPr>
        <w:t xml:space="preserve">  </w:t>
      </w:r>
      <w:r w:rsidR="009628DD" w:rsidRPr="00130301">
        <w:rPr>
          <w:lang w:val="el-GR"/>
        </w:rPr>
        <w:t xml:space="preserve">ενστάσεις και προσφυγές που υποβάλλονται ενώπιον </w:t>
      </w:r>
      <w:r w:rsidR="00E65A87" w:rsidRPr="00130301">
        <w:rPr>
          <w:lang w:val="el-GR"/>
        </w:rPr>
        <w:t xml:space="preserve">του </w:t>
      </w:r>
      <w:r w:rsidR="00564D44" w:rsidRPr="00130301">
        <w:rPr>
          <w:lang w:val="el-GR"/>
        </w:rPr>
        <w:t>Φορέα</w:t>
      </w:r>
      <w:r w:rsidR="00E65A87" w:rsidRPr="00130301">
        <w:rPr>
          <w:lang w:val="el-GR"/>
        </w:rPr>
        <w:t xml:space="preserve">. </w:t>
      </w:r>
      <w:r w:rsidR="00DC4670" w:rsidRPr="00130301">
        <w:rPr>
          <w:lang w:val="el-GR"/>
        </w:rPr>
        <w:t>Τα μέλη της Επιτροπής αυτής είναι διάφορα από τα μέλη των Επιτροπών Διενέργειας των Διαγωνισμών και Παραλαβής και Παρακολούθησης.</w:t>
      </w:r>
    </w:p>
    <w:p w14:paraId="1CE0B2B9" w14:textId="77777777" w:rsidR="009628DD" w:rsidRPr="00130301" w:rsidRDefault="009628DD" w:rsidP="0028223A">
      <w:pPr>
        <w:keepNext/>
        <w:keepLines/>
        <w:spacing w:after="0" w:line="240" w:lineRule="auto"/>
        <w:jc w:val="center"/>
        <w:outlineLvl w:val="0"/>
        <w:rPr>
          <w:rFonts w:eastAsia="Calibri"/>
          <w:b/>
          <w:bCs/>
          <w:lang w:val="el-GR" w:eastAsia="x-none"/>
        </w:rPr>
      </w:pPr>
    </w:p>
    <w:p w14:paraId="73353241" w14:textId="7E7CAB60" w:rsidR="009628DD" w:rsidRPr="00130301" w:rsidRDefault="009628DD" w:rsidP="0028223A">
      <w:pPr>
        <w:keepNext/>
        <w:keepLines/>
        <w:spacing w:after="0" w:line="240" w:lineRule="auto"/>
        <w:jc w:val="center"/>
        <w:outlineLvl w:val="0"/>
        <w:rPr>
          <w:rFonts w:eastAsia="Calibri"/>
          <w:b/>
          <w:bCs/>
          <w:lang w:val="el-GR" w:eastAsia="x-none"/>
        </w:rPr>
      </w:pPr>
      <w:r w:rsidRPr="00130301">
        <w:rPr>
          <w:rFonts w:eastAsia="Calibri"/>
          <w:b/>
          <w:bCs/>
          <w:lang w:val="el-GR" w:eastAsia="x-none"/>
        </w:rPr>
        <w:t xml:space="preserve">Άρθρο </w:t>
      </w:r>
      <w:r w:rsidR="006A6153" w:rsidRPr="00130301">
        <w:rPr>
          <w:rFonts w:eastAsia="Calibri"/>
          <w:b/>
          <w:bCs/>
          <w:lang w:val="el-GR" w:eastAsia="x-none"/>
        </w:rPr>
        <w:t>8</w:t>
      </w:r>
    </w:p>
    <w:p w14:paraId="5AD5D9A7" w14:textId="77777777" w:rsidR="006C3860" w:rsidRPr="00130301" w:rsidRDefault="00237B87" w:rsidP="0028223A">
      <w:pPr>
        <w:spacing w:after="0" w:line="240" w:lineRule="auto"/>
        <w:jc w:val="center"/>
        <w:rPr>
          <w:b/>
          <w:lang w:val="el-GR" w:eastAsia="x-none"/>
        </w:rPr>
      </w:pPr>
      <w:r w:rsidRPr="00130301">
        <w:rPr>
          <w:b/>
          <w:lang w:val="el-GR" w:eastAsia="x-none"/>
        </w:rPr>
        <w:t>Ενστάσεις</w:t>
      </w:r>
    </w:p>
    <w:p w14:paraId="590BC730" w14:textId="284554F3" w:rsidR="00A91EBA" w:rsidRPr="00130301" w:rsidRDefault="001E3FA3" w:rsidP="0028223A">
      <w:pPr>
        <w:spacing w:after="0" w:line="240" w:lineRule="auto"/>
        <w:rPr>
          <w:b/>
          <w:lang w:val="el-GR" w:eastAsia="x-none"/>
        </w:rPr>
      </w:pPr>
      <w:r w:rsidRPr="00130301">
        <w:rPr>
          <w:lang w:val="el-GR"/>
        </w:rPr>
        <w:t>Όλες</w:t>
      </w:r>
      <w:r w:rsidR="00237B87" w:rsidRPr="00130301">
        <w:rPr>
          <w:lang w:val="el-GR"/>
        </w:rPr>
        <w:t xml:space="preserve"> οι ενστάσεις</w:t>
      </w:r>
      <w:r w:rsidR="00B70705" w:rsidRPr="00130301">
        <w:rPr>
          <w:lang w:val="el-GR"/>
        </w:rPr>
        <w:t xml:space="preserve"> για διαγωνισμούς,</w:t>
      </w:r>
      <w:r w:rsidR="00237B87" w:rsidRPr="00130301">
        <w:rPr>
          <w:lang w:val="el-GR"/>
        </w:rPr>
        <w:t xml:space="preserve"> υποβάλλονται εγγράφως από τους συμμετέχοντες στη διαγωνιστική διαδικασία προς την Επιτροπή </w:t>
      </w:r>
      <w:r w:rsidR="00B70705" w:rsidRPr="00130301">
        <w:rPr>
          <w:lang w:val="el-GR"/>
        </w:rPr>
        <w:t>Ε</w:t>
      </w:r>
      <w:r w:rsidR="00237B87" w:rsidRPr="00130301">
        <w:rPr>
          <w:lang w:val="el-GR"/>
        </w:rPr>
        <w:t xml:space="preserve">νστάσεων, </w:t>
      </w:r>
      <w:r w:rsidR="006C3860" w:rsidRPr="00130301">
        <w:rPr>
          <w:lang w:val="el-GR"/>
        </w:rPr>
        <w:t>πρωτοκολλώνται</w:t>
      </w:r>
      <w:r w:rsidR="00237B87" w:rsidRPr="00130301">
        <w:rPr>
          <w:lang w:val="el-GR"/>
        </w:rPr>
        <w:t xml:space="preserve"> και αρχειοθετούνται.</w:t>
      </w:r>
      <w:r w:rsidR="006C3860" w:rsidRPr="00130301">
        <w:rPr>
          <w:lang w:val="el-GR"/>
        </w:rPr>
        <w:t xml:space="preserve"> Η ένσταση αξιολογεί</w:t>
      </w:r>
      <w:r w:rsidR="00237B87" w:rsidRPr="00130301">
        <w:rPr>
          <w:lang w:val="el-GR"/>
        </w:rPr>
        <w:t xml:space="preserve">ται από την Επιτροπή Ενστάσεων, το αργότερο </w:t>
      </w:r>
      <w:r w:rsidR="00EB4D9B">
        <w:rPr>
          <w:lang w:val="el-GR"/>
        </w:rPr>
        <w:t>δέκα (10) ημέρες</w:t>
      </w:r>
      <w:r w:rsidR="00237B87" w:rsidRPr="00130301">
        <w:rPr>
          <w:lang w:val="el-GR"/>
        </w:rPr>
        <w:t xml:space="preserve"> από την υποβολή της. </w:t>
      </w:r>
    </w:p>
    <w:p w14:paraId="33E56F61" w14:textId="5AA271FD" w:rsidR="00237B87" w:rsidRPr="00130301" w:rsidRDefault="006C3860" w:rsidP="0028223A">
      <w:pPr>
        <w:spacing w:after="0" w:line="240" w:lineRule="auto"/>
        <w:rPr>
          <w:lang w:val="el-GR"/>
        </w:rPr>
      </w:pPr>
      <w:r w:rsidRPr="00130301">
        <w:rPr>
          <w:lang w:val="el-GR"/>
        </w:rPr>
        <w:t xml:space="preserve">Ο </w:t>
      </w:r>
      <w:r w:rsidR="00FD4B49" w:rsidRPr="00130301">
        <w:rPr>
          <w:lang w:val="el-GR"/>
        </w:rPr>
        <w:t xml:space="preserve">Φορέας </w:t>
      </w:r>
      <w:r w:rsidRPr="00130301">
        <w:rPr>
          <w:lang w:val="el-GR"/>
        </w:rPr>
        <w:t>κ</w:t>
      </w:r>
      <w:r w:rsidR="00237B87" w:rsidRPr="00130301">
        <w:rPr>
          <w:lang w:val="el-GR"/>
        </w:rPr>
        <w:t>οινοποιεί την απόφαση επί της ενστάσεως στον ενιστάμενο και στους λοιπούς τυχόν ενδιαφερόμενους.</w:t>
      </w:r>
    </w:p>
    <w:p w14:paraId="03EEA825" w14:textId="77777777" w:rsidR="004C7A25" w:rsidRPr="00130301" w:rsidRDefault="004C7A25" w:rsidP="0028223A">
      <w:pPr>
        <w:pStyle w:val="1"/>
        <w:numPr>
          <w:ilvl w:val="0"/>
          <w:numId w:val="0"/>
        </w:numPr>
        <w:spacing w:before="0" w:after="0" w:line="240" w:lineRule="auto"/>
        <w:jc w:val="center"/>
        <w:rPr>
          <w:rFonts w:ascii="Calibri" w:hAnsi="Calibri" w:cs="Calibri"/>
          <w:color w:val="auto"/>
          <w:sz w:val="22"/>
          <w:szCs w:val="22"/>
          <w:lang w:val="el-GR"/>
        </w:rPr>
      </w:pPr>
      <w:bookmarkStart w:id="20" w:name="_Toc343763584"/>
      <w:bookmarkStart w:id="21" w:name="_Toc343763856"/>
    </w:p>
    <w:p w14:paraId="75B546FD" w14:textId="3AE8E0A9" w:rsidR="00D7548B" w:rsidRPr="00130301"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130301">
        <w:rPr>
          <w:rFonts w:ascii="Calibri" w:hAnsi="Calibri" w:cs="Calibri"/>
          <w:color w:val="auto"/>
          <w:sz w:val="22"/>
          <w:szCs w:val="22"/>
          <w:lang w:val="el-GR"/>
        </w:rPr>
        <w:t xml:space="preserve">Άρθρο </w:t>
      </w:r>
      <w:bookmarkEnd w:id="20"/>
      <w:bookmarkEnd w:id="21"/>
      <w:r w:rsidR="006A6153" w:rsidRPr="00130301">
        <w:rPr>
          <w:rFonts w:ascii="Calibri" w:hAnsi="Calibri" w:cs="Calibri"/>
          <w:color w:val="auto"/>
          <w:sz w:val="22"/>
          <w:szCs w:val="22"/>
          <w:lang w:val="el-GR"/>
        </w:rPr>
        <w:t>9</w:t>
      </w:r>
    </w:p>
    <w:p w14:paraId="467156EA" w14:textId="77777777" w:rsidR="00D7548B" w:rsidRPr="00130301"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22" w:name="_Toc343763611"/>
      <w:bookmarkStart w:id="23" w:name="_Toc343763885"/>
      <w:r w:rsidRPr="00130301">
        <w:rPr>
          <w:rFonts w:ascii="Calibri" w:hAnsi="Calibri" w:cs="Calibri"/>
          <w:color w:val="auto"/>
          <w:sz w:val="22"/>
          <w:szCs w:val="22"/>
          <w:lang w:val="el-GR"/>
        </w:rPr>
        <w:t>Παρακολούθηση και εκτέλεση συμβάσεων</w:t>
      </w:r>
      <w:bookmarkEnd w:id="22"/>
      <w:bookmarkEnd w:id="23"/>
    </w:p>
    <w:p w14:paraId="0520245B" w14:textId="77777777" w:rsidR="00D7548B" w:rsidRPr="00130301" w:rsidRDefault="00D7548B" w:rsidP="00F07EA3">
      <w:pPr>
        <w:pStyle w:val="ListParagraph1"/>
        <w:numPr>
          <w:ilvl w:val="0"/>
          <w:numId w:val="7"/>
        </w:numPr>
        <w:tabs>
          <w:tab w:val="clear" w:pos="578"/>
          <w:tab w:val="left" w:pos="284"/>
        </w:tabs>
        <w:spacing w:after="120" w:line="240" w:lineRule="auto"/>
        <w:ind w:left="0" w:firstLine="0"/>
        <w:rPr>
          <w:lang w:val="el-GR"/>
        </w:rPr>
      </w:pPr>
      <w:r w:rsidRPr="00130301">
        <w:rPr>
          <w:lang w:val="el-GR"/>
        </w:rPr>
        <w:t>Κάθε θέμα που αφορά στην παρακολούθηση και εκτέλεση της σύμβασης, εφόσον δεν ρυθμίζεται νομοθετικά ή στον παρόντα Κανονισμό, διέπεται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3D1F6644" w14:textId="12FF818C" w:rsidR="00D7548B" w:rsidRPr="00130301" w:rsidRDefault="00D7548B" w:rsidP="00F07EA3">
      <w:pPr>
        <w:pStyle w:val="ListParagraph1"/>
        <w:numPr>
          <w:ilvl w:val="0"/>
          <w:numId w:val="7"/>
        </w:numPr>
        <w:tabs>
          <w:tab w:val="clear" w:pos="578"/>
          <w:tab w:val="left" w:pos="284"/>
        </w:tabs>
        <w:spacing w:after="120" w:line="240" w:lineRule="auto"/>
        <w:ind w:left="0" w:firstLine="0"/>
        <w:rPr>
          <w:lang w:val="el-GR"/>
        </w:rPr>
      </w:pPr>
      <w:r w:rsidRPr="00130301">
        <w:rPr>
          <w:lang w:val="el-GR"/>
        </w:rPr>
        <w:t xml:space="preserve">Για την παρακολούθηση και παραλαβή </w:t>
      </w:r>
      <w:r w:rsidR="00F940A9" w:rsidRPr="00130301">
        <w:rPr>
          <w:lang w:val="el-GR"/>
        </w:rPr>
        <w:t xml:space="preserve">και υλοποίηση </w:t>
      </w:r>
      <w:r w:rsidRPr="00130301">
        <w:rPr>
          <w:lang w:val="el-GR"/>
        </w:rPr>
        <w:t xml:space="preserve">του έργου, υπηρεσίας ή προμήθειας, δύναται να συσταθούν Επιτροπές ή Ομάδες Υποστήριξης ή να ορισθούν επιβλέποντες με απόφαση του </w:t>
      </w:r>
      <w:r w:rsidR="00B91818" w:rsidRPr="00130301">
        <w:rPr>
          <w:lang w:val="el-GR"/>
        </w:rPr>
        <w:t>Διοικητικού Συμβουλίου</w:t>
      </w:r>
      <w:r w:rsidRPr="00130301">
        <w:rPr>
          <w:lang w:val="el-GR"/>
        </w:rPr>
        <w:t xml:space="preserve">. Με απόφαση </w:t>
      </w:r>
      <w:r w:rsidR="00B91818" w:rsidRPr="00130301">
        <w:rPr>
          <w:lang w:val="el-GR"/>
        </w:rPr>
        <w:t>Διοικητικού Συμβουλίου</w:t>
      </w:r>
      <w:r w:rsidRPr="00130301">
        <w:rPr>
          <w:lang w:val="el-GR"/>
        </w:rPr>
        <w:t xml:space="preserve">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78A302CF" w14:textId="1FEAF5C7" w:rsidR="00D7548B" w:rsidRPr="00130301" w:rsidRDefault="00D7548B" w:rsidP="00F07EA3">
      <w:pPr>
        <w:pStyle w:val="ListParagraph1"/>
        <w:numPr>
          <w:ilvl w:val="0"/>
          <w:numId w:val="7"/>
        </w:numPr>
        <w:tabs>
          <w:tab w:val="clear" w:pos="578"/>
          <w:tab w:val="left" w:pos="284"/>
        </w:tabs>
        <w:spacing w:after="120" w:line="240" w:lineRule="auto"/>
        <w:ind w:left="0" w:firstLine="0"/>
        <w:rPr>
          <w:lang w:val="el-GR"/>
        </w:rPr>
      </w:pPr>
      <w:r w:rsidRPr="00130301">
        <w:rPr>
          <w:lang w:val="el-GR"/>
        </w:rPr>
        <w:t xml:space="preserve">Ειδικότερα, κάθε σύμβαση που συνάπτει </w:t>
      </w:r>
      <w:r w:rsidR="003C5966" w:rsidRPr="00130301">
        <w:rPr>
          <w:lang w:val="el-GR"/>
        </w:rPr>
        <w:t xml:space="preserve">ο </w:t>
      </w:r>
      <w:r w:rsidR="00FD4B49" w:rsidRPr="00130301">
        <w:rPr>
          <w:lang w:val="el-GR"/>
        </w:rPr>
        <w:t>Φορέας</w:t>
      </w:r>
      <w:r w:rsidRPr="00130301">
        <w:rPr>
          <w:lang w:val="el-GR"/>
        </w:rPr>
        <w:t>, σύμφωνα με τον Κανονισμό, παρακολουθείται από την Επιτροπή Παρακολούθησης</w:t>
      </w:r>
      <w:r w:rsidR="00363C09" w:rsidRPr="00130301">
        <w:rPr>
          <w:lang w:val="el-GR"/>
        </w:rPr>
        <w:t xml:space="preserve"> και Παραλαβής Διαγωνισμού</w:t>
      </w:r>
      <w:r w:rsidRPr="00130301">
        <w:rPr>
          <w:lang w:val="el-GR"/>
        </w:rPr>
        <w:t>.</w:t>
      </w:r>
    </w:p>
    <w:p w14:paraId="20AFC3AD" w14:textId="77777777" w:rsidR="00B91818" w:rsidRDefault="00D7548B" w:rsidP="00F07EA3">
      <w:pPr>
        <w:pStyle w:val="ListParagraph1"/>
        <w:numPr>
          <w:ilvl w:val="0"/>
          <w:numId w:val="7"/>
        </w:numPr>
        <w:tabs>
          <w:tab w:val="clear" w:pos="578"/>
          <w:tab w:val="left" w:pos="284"/>
        </w:tabs>
        <w:spacing w:after="120" w:line="240" w:lineRule="auto"/>
        <w:ind w:left="0" w:firstLine="0"/>
        <w:rPr>
          <w:lang w:val="el-GR"/>
        </w:rPr>
      </w:pPr>
      <w:r w:rsidRPr="00130301">
        <w:rPr>
          <w:lang w:val="el-GR"/>
        </w:rPr>
        <w:t xml:space="preserve">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668290DE" w14:textId="37A942F9" w:rsidR="00EB4D9B" w:rsidRDefault="00EB4D9B" w:rsidP="00EB4D9B">
      <w:pPr>
        <w:pStyle w:val="ListParagraph1"/>
        <w:tabs>
          <w:tab w:val="left" w:pos="284"/>
        </w:tabs>
        <w:spacing w:after="120" w:line="240" w:lineRule="auto"/>
        <w:ind w:left="0"/>
        <w:jc w:val="center"/>
        <w:rPr>
          <w:b/>
          <w:bCs/>
          <w:lang w:val="el-GR"/>
        </w:rPr>
      </w:pPr>
      <w:r>
        <w:rPr>
          <w:b/>
          <w:bCs/>
          <w:lang w:val="el-GR"/>
        </w:rPr>
        <w:t>Άρθρο 10</w:t>
      </w:r>
    </w:p>
    <w:p w14:paraId="53328B8D" w14:textId="290C55BC" w:rsidR="00EB4D9B" w:rsidRDefault="00EB4D9B" w:rsidP="00EB4D9B">
      <w:pPr>
        <w:pStyle w:val="ListParagraph1"/>
        <w:tabs>
          <w:tab w:val="left" w:pos="284"/>
        </w:tabs>
        <w:spacing w:after="120" w:line="240" w:lineRule="auto"/>
        <w:ind w:left="0"/>
        <w:jc w:val="center"/>
        <w:rPr>
          <w:b/>
          <w:bCs/>
          <w:lang w:val="el-GR"/>
        </w:rPr>
      </w:pPr>
      <w:r>
        <w:rPr>
          <w:b/>
          <w:bCs/>
          <w:lang w:val="el-GR"/>
        </w:rPr>
        <w:t>Πληρωμές</w:t>
      </w:r>
    </w:p>
    <w:p w14:paraId="09079C56" w14:textId="77777777" w:rsidR="00EB4D9B" w:rsidRPr="00B73709" w:rsidRDefault="00EB4D9B" w:rsidP="00EB4D9B">
      <w:pPr>
        <w:pStyle w:val="ListParagraph1"/>
        <w:numPr>
          <w:ilvl w:val="0"/>
          <w:numId w:val="8"/>
        </w:numPr>
        <w:spacing w:after="120" w:line="240" w:lineRule="auto"/>
        <w:rPr>
          <w:lang w:val="el-GR"/>
        </w:rPr>
      </w:pPr>
      <w:r w:rsidRPr="00B73709">
        <w:rPr>
          <w:lang w:val="el-GR"/>
        </w:rPr>
        <w:t xml:space="preserve">Η καταβολή του συμβατικού τιμήματος διενεργείται από τον Ταμία μετά από έγγραφη εντολή του Προέδρου του Διοικητικού Συμβουλίου, σύμφωνα με τους ειδικότερους όρους και περιορισμούς που προβλέπονται από την κείμενη ευρωπαϊκή και εθνική νομοθεσία. </w:t>
      </w:r>
    </w:p>
    <w:p w14:paraId="04053D54" w14:textId="77777777" w:rsidR="00EB4D9B" w:rsidRPr="00B73709" w:rsidRDefault="00EB4D9B" w:rsidP="00EB4D9B">
      <w:pPr>
        <w:pStyle w:val="ListParagraph1"/>
        <w:numPr>
          <w:ilvl w:val="0"/>
          <w:numId w:val="8"/>
        </w:numPr>
        <w:spacing w:after="120" w:line="240" w:lineRule="auto"/>
        <w:rPr>
          <w:lang w:val="el-GR"/>
        </w:rPr>
      </w:pPr>
      <w:r w:rsidRPr="00B73709">
        <w:rPr>
          <w:lang w:val="el-GR"/>
        </w:rPr>
        <w:t xml:space="preserve"> Τα απαιτούμενα δικαιολογητικά για τις κατά περίπτωση πληρωμές ορίζονται στο νόμο και στις αντίστοιχες συμβάσεις ή/και διακηρύξεις.</w:t>
      </w:r>
    </w:p>
    <w:p w14:paraId="580E67D3" w14:textId="77777777" w:rsidR="00EB4D9B" w:rsidRPr="00B73709" w:rsidRDefault="00EB4D9B" w:rsidP="00EB4D9B">
      <w:pPr>
        <w:pStyle w:val="ListParagraph1"/>
        <w:numPr>
          <w:ilvl w:val="0"/>
          <w:numId w:val="8"/>
        </w:numPr>
        <w:spacing w:after="120" w:line="240" w:lineRule="auto"/>
        <w:rPr>
          <w:lang w:val="el-GR"/>
        </w:rPr>
      </w:pPr>
      <w:r w:rsidRPr="00B73709">
        <w:rPr>
          <w:lang w:val="el-GR"/>
        </w:rPr>
        <w:t xml:space="preserve">Οι ενδιάμεσες πληρωμές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 </w:t>
      </w:r>
    </w:p>
    <w:p w14:paraId="504192E8" w14:textId="77777777" w:rsidR="00EB4D9B" w:rsidRPr="00EB4D9B" w:rsidRDefault="00EB4D9B" w:rsidP="00EB4D9B">
      <w:pPr>
        <w:pStyle w:val="ListParagraph1"/>
        <w:tabs>
          <w:tab w:val="left" w:pos="284"/>
        </w:tabs>
        <w:spacing w:after="120" w:line="240" w:lineRule="auto"/>
        <w:ind w:left="0"/>
        <w:rPr>
          <w:lang w:val="el-GR"/>
        </w:rPr>
      </w:pPr>
    </w:p>
    <w:p w14:paraId="368F36AE" w14:textId="44F34706" w:rsidR="00982661" w:rsidRPr="00130301" w:rsidRDefault="00982661" w:rsidP="0028223A">
      <w:pPr>
        <w:pStyle w:val="ListParagraph1"/>
        <w:tabs>
          <w:tab w:val="left" w:pos="8250"/>
        </w:tabs>
        <w:spacing w:after="0" w:line="240" w:lineRule="auto"/>
        <w:ind w:left="0"/>
        <w:jc w:val="left"/>
        <w:rPr>
          <w:b/>
          <w:lang w:val="el-GR"/>
        </w:rPr>
      </w:pPr>
    </w:p>
    <w:p w14:paraId="2F317912" w14:textId="77777777" w:rsidR="00982661" w:rsidRPr="00130301" w:rsidRDefault="00982661" w:rsidP="0028223A">
      <w:pPr>
        <w:pStyle w:val="ListParagraph1"/>
        <w:spacing w:after="0" w:line="240" w:lineRule="auto"/>
        <w:ind w:left="0"/>
        <w:rPr>
          <w:lang w:val="el-GR"/>
        </w:rPr>
      </w:pPr>
    </w:p>
    <w:sectPr w:rsidR="00982661" w:rsidRPr="00130301" w:rsidSect="00E42553">
      <w:headerReference w:type="default" r:id="rId16"/>
      <w:type w:val="continuous"/>
      <w:pgSz w:w="11906" w:h="16838" w:code="9"/>
      <w:pgMar w:top="1134" w:right="1134" w:bottom="1134" w:left="1134" w:header="284" w:footer="284"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3CFC" w14:textId="77777777" w:rsidR="00A831B9" w:rsidRDefault="00A831B9">
      <w:r>
        <w:separator/>
      </w:r>
    </w:p>
  </w:endnote>
  <w:endnote w:type="continuationSeparator" w:id="0">
    <w:p w14:paraId="0197A316" w14:textId="77777777" w:rsidR="00A831B9" w:rsidRDefault="00A8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 Pro">
    <w:altName w:val="Arial"/>
    <w:panose1 w:val="00000000000000000000"/>
    <w:charset w:val="A1"/>
    <w:family w:val="swiss"/>
    <w:notTrueType/>
    <w:pitch w:val="default"/>
    <w:sig w:usb0="00000081" w:usb1="00000000" w:usb2="00000000" w:usb3="00000000" w:csb0="00000008"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713147"/>
      <w:docPartObj>
        <w:docPartGallery w:val="Page Numbers (Bottom of Page)"/>
        <w:docPartUnique/>
      </w:docPartObj>
    </w:sdtPr>
    <w:sdtEndPr/>
    <w:sdtContent>
      <w:p w14:paraId="409B4980" w14:textId="7C90FDD7" w:rsidR="004E2224" w:rsidRDefault="004E2224" w:rsidP="00A04E4D">
        <w:pPr>
          <w:pStyle w:val="ae"/>
          <w:spacing w:after="0"/>
          <w:jc w:val="right"/>
        </w:pPr>
        <w:r>
          <w:fldChar w:fldCharType="begin"/>
        </w:r>
        <w:r>
          <w:instrText>PAGE   \* MERGEFORMAT</w:instrText>
        </w:r>
        <w:r>
          <w:fldChar w:fldCharType="separate"/>
        </w:r>
        <w:r>
          <w:rPr>
            <w:lang w:val="el-GR"/>
          </w:rPr>
          <w:t>2</w:t>
        </w:r>
        <w:r>
          <w:fldChar w:fldCharType="end"/>
        </w:r>
      </w:p>
    </w:sdtContent>
  </w:sdt>
  <w:p w14:paraId="3CE9480D" w14:textId="1077F23E" w:rsidR="00F30991" w:rsidRPr="00F30991" w:rsidRDefault="00194E33" w:rsidP="00A04E4D">
    <w:pPr>
      <w:pStyle w:val="ae"/>
      <w:spacing w:after="120"/>
      <w:jc w:val="center"/>
    </w:pPr>
    <w:r>
      <w:rPr>
        <w:noProof/>
      </w:rPr>
      <w:drawing>
        <wp:inline distT="0" distB="0" distL="0" distR="0" wp14:anchorId="2F2DFDA9" wp14:editId="12690FA5">
          <wp:extent cx="2683823" cy="574675"/>
          <wp:effectExtent l="0" t="0" r="2540" b="0"/>
          <wp:docPr id="659315760"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6175"/>
                  <a:stretch>
                    <a:fillRect/>
                  </a:stretch>
                </pic:blipFill>
                <pic:spPr bwMode="auto">
                  <a:xfrm>
                    <a:off x="0" y="0"/>
                    <a:ext cx="2685761" cy="57509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F188" w14:textId="44B7A0F3" w:rsidR="00A04E4D" w:rsidRPr="00A04E4D" w:rsidRDefault="00194E33" w:rsidP="00A04E4D">
    <w:pPr>
      <w:pStyle w:val="ae"/>
      <w:spacing w:after="0"/>
      <w:jc w:val="center"/>
      <w:rPr>
        <w:lang w:val="el-GR"/>
      </w:rPr>
    </w:pPr>
    <w:r>
      <w:rPr>
        <w:noProof/>
      </w:rPr>
      <w:drawing>
        <wp:inline distT="0" distB="0" distL="0" distR="0" wp14:anchorId="7DAA4FD9" wp14:editId="09C632B8">
          <wp:extent cx="2683823" cy="574675"/>
          <wp:effectExtent l="0" t="0" r="2540" b="0"/>
          <wp:docPr id="36921310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6175"/>
                  <a:stretch>
                    <a:fillRect/>
                  </a:stretch>
                </pic:blipFill>
                <pic:spPr bwMode="auto">
                  <a:xfrm>
                    <a:off x="0" y="0"/>
                    <a:ext cx="2685761" cy="57509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2D8C" w14:textId="77777777" w:rsidR="00A831B9" w:rsidRDefault="00A831B9">
      <w:r>
        <w:separator/>
      </w:r>
    </w:p>
  </w:footnote>
  <w:footnote w:type="continuationSeparator" w:id="0">
    <w:p w14:paraId="66511060" w14:textId="77777777" w:rsidR="00A831B9" w:rsidRDefault="00A8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2D37" w14:textId="77777777" w:rsidR="00D7548B" w:rsidRPr="00F30991" w:rsidRDefault="00F30991" w:rsidP="00F30991">
    <w:pPr>
      <w:pStyle w:val="ad"/>
      <w:pBdr>
        <w:bottom w:val="single" w:sz="4" w:space="1" w:color="auto"/>
      </w:pBdr>
      <w:spacing w:after="0"/>
      <w:rPr>
        <w:i/>
        <w:iCs/>
        <w:sz w:val="18"/>
        <w:szCs w:val="18"/>
        <w:lang w:val="el-GR"/>
      </w:rPr>
    </w:pPr>
    <w:r w:rsidRPr="00F30991">
      <w:rPr>
        <w:i/>
        <w:iCs/>
        <w:sz w:val="18"/>
        <w:szCs w:val="18"/>
        <w:lang w:val="el-GR"/>
      </w:rPr>
      <w:t>Επωνυμία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Calibri" w:hAnsi="Calibri" w:cs="Calibri" w:hint="default"/>
        <w:i w:val="0"/>
        <w:sz w:val="24"/>
      </w:rPr>
    </w:lvl>
    <w:lvl w:ilvl="1">
      <w:start w:val="1"/>
      <w:numFmt w:val="lowerRoman"/>
      <w:lvlText w:val="%2)"/>
      <w:lvlJc w:val="left"/>
      <w:pPr>
        <w:tabs>
          <w:tab w:val="num" w:pos="0"/>
        </w:tabs>
        <w:ind w:left="1800" w:hanging="720"/>
      </w:pPr>
      <w:rPr>
        <w:rFonts w:ascii="Calibri" w:hAnsi="Calibri" w:cs="Calibri"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5D2D32"/>
    <w:multiLevelType w:val="hybridMultilevel"/>
    <w:tmpl w:val="98DA88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A86D92"/>
    <w:multiLevelType w:val="hybridMultilevel"/>
    <w:tmpl w:val="A1DC06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7208F"/>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4" w15:restartNumberingAfterBreak="0">
    <w:nsid w:val="0A616DBB"/>
    <w:multiLevelType w:val="hybridMultilevel"/>
    <w:tmpl w:val="AE2ECD42"/>
    <w:lvl w:ilvl="0" w:tplc="1278CE50">
      <w:start w:val="1"/>
      <w:numFmt w:val="decimal"/>
      <w:lvlText w:val="%1."/>
      <w:lvlJc w:val="left"/>
      <w:pPr>
        <w:ind w:left="578" w:hanging="360"/>
      </w:pPr>
      <w:rPr>
        <w:rFonts w:cs="Times New Roman"/>
        <w:b/>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5" w15:restartNumberingAfterBreak="0">
    <w:nsid w:val="0E8009BF"/>
    <w:multiLevelType w:val="hybridMultilevel"/>
    <w:tmpl w:val="2720837C"/>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6" w15:restartNumberingAfterBreak="0">
    <w:nsid w:val="10EE3165"/>
    <w:multiLevelType w:val="hybridMultilevel"/>
    <w:tmpl w:val="478C15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B6B7A"/>
    <w:multiLevelType w:val="hybridMultilevel"/>
    <w:tmpl w:val="CCB01F8A"/>
    <w:lvl w:ilvl="0" w:tplc="C3B0B5F0">
      <w:start w:val="1"/>
      <w:numFmt w:val="decimal"/>
      <w:lvlText w:val="%1."/>
      <w:lvlJc w:val="left"/>
      <w:pPr>
        <w:tabs>
          <w:tab w:val="num" w:pos="578"/>
        </w:tabs>
        <w:ind w:left="578"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C290B73"/>
    <w:multiLevelType w:val="hybridMultilevel"/>
    <w:tmpl w:val="F66665A6"/>
    <w:lvl w:ilvl="0" w:tplc="0408000F">
      <w:start w:val="1"/>
      <w:numFmt w:val="decimal"/>
      <w:lvlText w:val="%1."/>
      <w:lvlJc w:val="left"/>
      <w:pPr>
        <w:tabs>
          <w:tab w:val="num" w:pos="360"/>
        </w:tabs>
        <w:ind w:left="360"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9" w15:restartNumberingAfterBreak="0">
    <w:nsid w:val="1ED46867"/>
    <w:multiLevelType w:val="hybridMultilevel"/>
    <w:tmpl w:val="499689AE"/>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10" w15:restartNumberingAfterBreak="0">
    <w:nsid w:val="2F4765D5"/>
    <w:multiLevelType w:val="hybridMultilevel"/>
    <w:tmpl w:val="B59A84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B30345"/>
    <w:multiLevelType w:val="hybridMultilevel"/>
    <w:tmpl w:val="659EB776"/>
    <w:lvl w:ilvl="0" w:tplc="04080001">
      <w:start w:val="1"/>
      <w:numFmt w:val="bullet"/>
      <w:lvlText w:val=""/>
      <w:lvlJc w:val="left"/>
      <w:pPr>
        <w:ind w:left="1658" w:hanging="360"/>
      </w:pPr>
      <w:rPr>
        <w:rFonts w:ascii="Symbol" w:hAnsi="Symbol" w:hint="default"/>
      </w:rPr>
    </w:lvl>
    <w:lvl w:ilvl="1" w:tplc="04080003" w:tentative="1">
      <w:start w:val="1"/>
      <w:numFmt w:val="bullet"/>
      <w:lvlText w:val="o"/>
      <w:lvlJc w:val="left"/>
      <w:pPr>
        <w:ind w:left="2378" w:hanging="360"/>
      </w:pPr>
      <w:rPr>
        <w:rFonts w:ascii="Courier New" w:hAnsi="Courier New" w:cs="Courier New" w:hint="default"/>
      </w:rPr>
    </w:lvl>
    <w:lvl w:ilvl="2" w:tplc="04080005" w:tentative="1">
      <w:start w:val="1"/>
      <w:numFmt w:val="bullet"/>
      <w:lvlText w:val=""/>
      <w:lvlJc w:val="left"/>
      <w:pPr>
        <w:ind w:left="3098" w:hanging="360"/>
      </w:pPr>
      <w:rPr>
        <w:rFonts w:ascii="Wingdings" w:hAnsi="Wingdings" w:hint="default"/>
      </w:rPr>
    </w:lvl>
    <w:lvl w:ilvl="3" w:tplc="04080001" w:tentative="1">
      <w:start w:val="1"/>
      <w:numFmt w:val="bullet"/>
      <w:lvlText w:val=""/>
      <w:lvlJc w:val="left"/>
      <w:pPr>
        <w:ind w:left="3818" w:hanging="360"/>
      </w:pPr>
      <w:rPr>
        <w:rFonts w:ascii="Symbol" w:hAnsi="Symbol" w:hint="default"/>
      </w:rPr>
    </w:lvl>
    <w:lvl w:ilvl="4" w:tplc="04080003" w:tentative="1">
      <w:start w:val="1"/>
      <w:numFmt w:val="bullet"/>
      <w:lvlText w:val="o"/>
      <w:lvlJc w:val="left"/>
      <w:pPr>
        <w:ind w:left="4538" w:hanging="360"/>
      </w:pPr>
      <w:rPr>
        <w:rFonts w:ascii="Courier New" w:hAnsi="Courier New" w:cs="Courier New" w:hint="default"/>
      </w:rPr>
    </w:lvl>
    <w:lvl w:ilvl="5" w:tplc="04080005" w:tentative="1">
      <w:start w:val="1"/>
      <w:numFmt w:val="bullet"/>
      <w:lvlText w:val=""/>
      <w:lvlJc w:val="left"/>
      <w:pPr>
        <w:ind w:left="5258" w:hanging="360"/>
      </w:pPr>
      <w:rPr>
        <w:rFonts w:ascii="Wingdings" w:hAnsi="Wingdings" w:hint="default"/>
      </w:rPr>
    </w:lvl>
    <w:lvl w:ilvl="6" w:tplc="04080001" w:tentative="1">
      <w:start w:val="1"/>
      <w:numFmt w:val="bullet"/>
      <w:lvlText w:val=""/>
      <w:lvlJc w:val="left"/>
      <w:pPr>
        <w:ind w:left="5978" w:hanging="360"/>
      </w:pPr>
      <w:rPr>
        <w:rFonts w:ascii="Symbol" w:hAnsi="Symbol" w:hint="default"/>
      </w:rPr>
    </w:lvl>
    <w:lvl w:ilvl="7" w:tplc="04080003" w:tentative="1">
      <w:start w:val="1"/>
      <w:numFmt w:val="bullet"/>
      <w:lvlText w:val="o"/>
      <w:lvlJc w:val="left"/>
      <w:pPr>
        <w:ind w:left="6698" w:hanging="360"/>
      </w:pPr>
      <w:rPr>
        <w:rFonts w:ascii="Courier New" w:hAnsi="Courier New" w:cs="Courier New" w:hint="default"/>
      </w:rPr>
    </w:lvl>
    <w:lvl w:ilvl="8" w:tplc="04080005" w:tentative="1">
      <w:start w:val="1"/>
      <w:numFmt w:val="bullet"/>
      <w:lvlText w:val=""/>
      <w:lvlJc w:val="left"/>
      <w:pPr>
        <w:ind w:left="7418" w:hanging="360"/>
      </w:pPr>
      <w:rPr>
        <w:rFonts w:ascii="Wingdings" w:hAnsi="Wingdings" w:hint="default"/>
      </w:rPr>
    </w:lvl>
  </w:abstractNum>
  <w:abstractNum w:abstractNumId="12" w15:restartNumberingAfterBreak="0">
    <w:nsid w:val="344D2C4B"/>
    <w:multiLevelType w:val="hybridMultilevel"/>
    <w:tmpl w:val="FB80DF3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8F1617"/>
    <w:multiLevelType w:val="hybridMultilevel"/>
    <w:tmpl w:val="465CBDF4"/>
    <w:lvl w:ilvl="0" w:tplc="EAD69F88">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15" w15:restartNumberingAfterBreak="0">
    <w:nsid w:val="469508F4"/>
    <w:multiLevelType w:val="hybridMultilevel"/>
    <w:tmpl w:val="6DF6FA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958073C"/>
    <w:multiLevelType w:val="hybridMultilevel"/>
    <w:tmpl w:val="5518CC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6A1721"/>
    <w:multiLevelType w:val="hybridMultilevel"/>
    <w:tmpl w:val="E1C264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30F2F19"/>
    <w:multiLevelType w:val="multilevel"/>
    <w:tmpl w:val="04080027"/>
    <w:lvl w:ilvl="0">
      <w:start w:val="1"/>
      <w:numFmt w:val="upperRoman"/>
      <w:pStyle w:val="1"/>
      <w:lvlText w:val="%1."/>
      <w:lvlJc w:val="left"/>
      <w:rPr>
        <w:rFonts w:cs="Times New Roman"/>
      </w:rPr>
    </w:lvl>
    <w:lvl w:ilvl="1">
      <w:start w:val="1"/>
      <w:numFmt w:val="upperLetter"/>
      <w:pStyle w:val="2"/>
      <w:lvlText w:val="%2."/>
      <w:lvlJc w:val="left"/>
      <w:pPr>
        <w:ind w:left="2269"/>
      </w:pPr>
      <w:rPr>
        <w:rFonts w:cs="Times New Roman"/>
      </w:rPr>
    </w:lvl>
    <w:lvl w:ilvl="2">
      <w:start w:val="1"/>
      <w:numFmt w:val="decimal"/>
      <w:pStyle w:val="3"/>
      <w:lvlText w:val="%3."/>
      <w:lvlJc w:val="left"/>
      <w:pPr>
        <w:ind w:left="1440"/>
      </w:pPr>
      <w:rPr>
        <w:rFonts w:cs="Times New Roman"/>
      </w:rPr>
    </w:lvl>
    <w:lvl w:ilvl="3">
      <w:start w:val="1"/>
      <w:numFmt w:val="lowerLetter"/>
      <w:pStyle w:val="4"/>
      <w:lvlText w:val="%4)"/>
      <w:lvlJc w:val="left"/>
      <w:pPr>
        <w:ind w:left="2160"/>
      </w:pPr>
      <w:rPr>
        <w:rFonts w:cs="Times New Roman"/>
      </w:rPr>
    </w:lvl>
    <w:lvl w:ilvl="4">
      <w:start w:val="1"/>
      <w:numFmt w:val="decimal"/>
      <w:pStyle w:val="5"/>
      <w:lvlText w:val="(%5)"/>
      <w:lvlJc w:val="left"/>
      <w:pPr>
        <w:ind w:left="2880"/>
      </w:pPr>
      <w:rPr>
        <w:rFonts w:cs="Times New Roman"/>
      </w:rPr>
    </w:lvl>
    <w:lvl w:ilvl="5">
      <w:start w:val="1"/>
      <w:numFmt w:val="lowerLetter"/>
      <w:pStyle w:val="6"/>
      <w:lvlText w:val="(%6)"/>
      <w:lvlJc w:val="left"/>
      <w:pPr>
        <w:ind w:left="3600"/>
      </w:pPr>
      <w:rPr>
        <w:rFonts w:cs="Times New Roman"/>
      </w:rPr>
    </w:lvl>
    <w:lvl w:ilvl="6">
      <w:start w:val="1"/>
      <w:numFmt w:val="lowerRoman"/>
      <w:pStyle w:val="7"/>
      <w:lvlText w:val="(%7)"/>
      <w:lvlJc w:val="left"/>
      <w:pPr>
        <w:ind w:left="4320"/>
      </w:pPr>
      <w:rPr>
        <w:rFonts w:cs="Times New Roman"/>
      </w:rPr>
    </w:lvl>
    <w:lvl w:ilvl="7">
      <w:start w:val="1"/>
      <w:numFmt w:val="lowerLetter"/>
      <w:pStyle w:val="8"/>
      <w:lvlText w:val="(%8)"/>
      <w:lvlJc w:val="left"/>
      <w:pPr>
        <w:ind w:left="5040"/>
      </w:pPr>
      <w:rPr>
        <w:rFonts w:cs="Times New Roman"/>
      </w:rPr>
    </w:lvl>
    <w:lvl w:ilvl="8">
      <w:start w:val="1"/>
      <w:numFmt w:val="lowerRoman"/>
      <w:pStyle w:val="9"/>
      <w:lvlText w:val="(%9)"/>
      <w:lvlJc w:val="left"/>
      <w:pPr>
        <w:ind w:left="5760"/>
      </w:pPr>
      <w:rPr>
        <w:rFonts w:cs="Times New Roman"/>
      </w:rPr>
    </w:lvl>
  </w:abstractNum>
  <w:abstractNum w:abstractNumId="19" w15:restartNumberingAfterBreak="0">
    <w:nsid w:val="5BE35F80"/>
    <w:multiLevelType w:val="hybridMultilevel"/>
    <w:tmpl w:val="7C4013FE"/>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277335"/>
    <w:multiLevelType w:val="hybridMultilevel"/>
    <w:tmpl w:val="F522C5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84E4BF0"/>
    <w:multiLevelType w:val="hybridMultilevel"/>
    <w:tmpl w:val="E61EA182"/>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22" w15:restartNumberingAfterBreak="0">
    <w:nsid w:val="68AF5507"/>
    <w:multiLevelType w:val="hybridMultilevel"/>
    <w:tmpl w:val="550E51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AEF1C12"/>
    <w:multiLevelType w:val="hybridMultilevel"/>
    <w:tmpl w:val="1782270A"/>
    <w:lvl w:ilvl="0" w:tplc="5520FEC2">
      <w:start w:val="2"/>
      <w:numFmt w:val="decimal"/>
      <w:lvlText w:val="%1."/>
      <w:lvlJc w:val="left"/>
      <w:pPr>
        <w:tabs>
          <w:tab w:val="num" w:pos="578"/>
        </w:tabs>
        <w:ind w:left="578" w:hanging="360"/>
      </w:pPr>
      <w:rPr>
        <w:rFonts w:hint="default"/>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24" w15:restartNumberingAfterBreak="0">
    <w:nsid w:val="6FC81815"/>
    <w:multiLevelType w:val="hybridMultilevel"/>
    <w:tmpl w:val="35FE99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4E53754"/>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num w:numId="1" w16cid:durableId="64230472">
    <w:abstractNumId w:val="18"/>
  </w:num>
  <w:num w:numId="2" w16cid:durableId="831408207">
    <w:abstractNumId w:val="23"/>
  </w:num>
  <w:num w:numId="3" w16cid:durableId="1269118169">
    <w:abstractNumId w:val="3"/>
  </w:num>
  <w:num w:numId="4" w16cid:durableId="706375536">
    <w:abstractNumId w:val="25"/>
  </w:num>
  <w:num w:numId="5" w16cid:durableId="1692296948">
    <w:abstractNumId w:val="4"/>
  </w:num>
  <w:num w:numId="6" w16cid:durableId="1951469606">
    <w:abstractNumId w:val="5"/>
  </w:num>
  <w:num w:numId="7" w16cid:durableId="770667803">
    <w:abstractNumId w:val="21"/>
  </w:num>
  <w:num w:numId="8" w16cid:durableId="1724914003">
    <w:abstractNumId w:val="8"/>
  </w:num>
  <w:num w:numId="9" w16cid:durableId="785587618">
    <w:abstractNumId w:val="9"/>
  </w:num>
  <w:num w:numId="10" w16cid:durableId="1967850782">
    <w:abstractNumId w:val="14"/>
  </w:num>
  <w:num w:numId="11" w16cid:durableId="2031568376">
    <w:abstractNumId w:val="11"/>
  </w:num>
  <w:num w:numId="12" w16cid:durableId="2069526187">
    <w:abstractNumId w:val="7"/>
  </w:num>
  <w:num w:numId="13" w16cid:durableId="1291939828">
    <w:abstractNumId w:val="6"/>
  </w:num>
  <w:num w:numId="14" w16cid:durableId="925647943">
    <w:abstractNumId w:val="17"/>
  </w:num>
  <w:num w:numId="15" w16cid:durableId="468785338">
    <w:abstractNumId w:val="22"/>
  </w:num>
  <w:num w:numId="16" w16cid:durableId="1345203527">
    <w:abstractNumId w:val="24"/>
  </w:num>
  <w:num w:numId="17" w16cid:durableId="756099076">
    <w:abstractNumId w:val="15"/>
  </w:num>
  <w:num w:numId="18" w16cid:durableId="1732655900">
    <w:abstractNumId w:val="20"/>
  </w:num>
  <w:num w:numId="19" w16cid:durableId="1372224798">
    <w:abstractNumId w:val="1"/>
  </w:num>
  <w:num w:numId="20" w16cid:durableId="932593983">
    <w:abstractNumId w:val="12"/>
  </w:num>
  <w:num w:numId="21" w16cid:durableId="1658340686">
    <w:abstractNumId w:val="2"/>
  </w:num>
  <w:num w:numId="22" w16cid:durableId="2092727662">
    <w:abstractNumId w:val="16"/>
  </w:num>
  <w:num w:numId="23" w16cid:durableId="725645422">
    <w:abstractNumId w:val="0"/>
  </w:num>
  <w:num w:numId="24" w16cid:durableId="1953784358">
    <w:abstractNumId w:val="13"/>
  </w:num>
  <w:num w:numId="25" w16cid:durableId="91170749">
    <w:abstractNumId w:val="18"/>
  </w:num>
  <w:num w:numId="26" w16cid:durableId="981084269">
    <w:abstractNumId w:val="18"/>
  </w:num>
  <w:num w:numId="27" w16cid:durableId="560291098">
    <w:abstractNumId w:val="10"/>
  </w:num>
  <w:num w:numId="28" w16cid:durableId="2011594570">
    <w:abstractNumId w:val="19"/>
  </w:num>
  <w:num w:numId="29" w16cid:durableId="87414970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01"/>
    <w:rsid w:val="00000A24"/>
    <w:rsid w:val="000058C7"/>
    <w:rsid w:val="00017691"/>
    <w:rsid w:val="0002567F"/>
    <w:rsid w:val="0002585D"/>
    <w:rsid w:val="00026C7A"/>
    <w:rsid w:val="000308A5"/>
    <w:rsid w:val="00042F01"/>
    <w:rsid w:val="00043F44"/>
    <w:rsid w:val="000442DF"/>
    <w:rsid w:val="00050DB2"/>
    <w:rsid w:val="0005407F"/>
    <w:rsid w:val="00060613"/>
    <w:rsid w:val="00062587"/>
    <w:rsid w:val="000713E0"/>
    <w:rsid w:val="0007404E"/>
    <w:rsid w:val="000764E0"/>
    <w:rsid w:val="0009559E"/>
    <w:rsid w:val="000A03A1"/>
    <w:rsid w:val="000A421A"/>
    <w:rsid w:val="000B3501"/>
    <w:rsid w:val="000C7669"/>
    <w:rsid w:val="000D08B6"/>
    <w:rsid w:val="000D4928"/>
    <w:rsid w:val="000E442D"/>
    <w:rsid w:val="000F15B0"/>
    <w:rsid w:val="000F6B32"/>
    <w:rsid w:val="000F7179"/>
    <w:rsid w:val="00100F45"/>
    <w:rsid w:val="00102087"/>
    <w:rsid w:val="00125C7A"/>
    <w:rsid w:val="00130301"/>
    <w:rsid w:val="00140639"/>
    <w:rsid w:val="00152F89"/>
    <w:rsid w:val="001572B8"/>
    <w:rsid w:val="00163EB1"/>
    <w:rsid w:val="0017399B"/>
    <w:rsid w:val="00173F7F"/>
    <w:rsid w:val="001772AA"/>
    <w:rsid w:val="00185238"/>
    <w:rsid w:val="00186706"/>
    <w:rsid w:val="00194E33"/>
    <w:rsid w:val="00196308"/>
    <w:rsid w:val="001A2A46"/>
    <w:rsid w:val="001A54C6"/>
    <w:rsid w:val="001A635A"/>
    <w:rsid w:val="001B1C61"/>
    <w:rsid w:val="001B34A2"/>
    <w:rsid w:val="001C349F"/>
    <w:rsid w:val="001D3A4F"/>
    <w:rsid w:val="001D4C47"/>
    <w:rsid w:val="001D5B6F"/>
    <w:rsid w:val="001E365B"/>
    <w:rsid w:val="001E3FA3"/>
    <w:rsid w:val="001F3E36"/>
    <w:rsid w:val="001F4D43"/>
    <w:rsid w:val="00203F6C"/>
    <w:rsid w:val="00205924"/>
    <w:rsid w:val="002113F2"/>
    <w:rsid w:val="002116AC"/>
    <w:rsid w:val="00215133"/>
    <w:rsid w:val="00222C4E"/>
    <w:rsid w:val="002266B4"/>
    <w:rsid w:val="002322D6"/>
    <w:rsid w:val="00237B87"/>
    <w:rsid w:val="00254558"/>
    <w:rsid w:val="00265C44"/>
    <w:rsid w:val="00266BB8"/>
    <w:rsid w:val="00271D85"/>
    <w:rsid w:val="0028223A"/>
    <w:rsid w:val="0028228C"/>
    <w:rsid w:val="00287752"/>
    <w:rsid w:val="00291C72"/>
    <w:rsid w:val="002A43C0"/>
    <w:rsid w:val="002B6EE6"/>
    <w:rsid w:val="002C1092"/>
    <w:rsid w:val="002C2EE0"/>
    <w:rsid w:val="002D44BB"/>
    <w:rsid w:val="002E07DC"/>
    <w:rsid w:val="002E2CC6"/>
    <w:rsid w:val="002E32A0"/>
    <w:rsid w:val="002E7323"/>
    <w:rsid w:val="002E7DEE"/>
    <w:rsid w:val="002F7A27"/>
    <w:rsid w:val="00307069"/>
    <w:rsid w:val="00307DFF"/>
    <w:rsid w:val="0031184D"/>
    <w:rsid w:val="003130A0"/>
    <w:rsid w:val="0032127B"/>
    <w:rsid w:val="00327F4C"/>
    <w:rsid w:val="00344E8A"/>
    <w:rsid w:val="00363C09"/>
    <w:rsid w:val="00367209"/>
    <w:rsid w:val="003672C1"/>
    <w:rsid w:val="00367DAB"/>
    <w:rsid w:val="00373F4A"/>
    <w:rsid w:val="00374490"/>
    <w:rsid w:val="003774B3"/>
    <w:rsid w:val="003824B3"/>
    <w:rsid w:val="00383DFF"/>
    <w:rsid w:val="00384FA7"/>
    <w:rsid w:val="00385E01"/>
    <w:rsid w:val="003866B8"/>
    <w:rsid w:val="00393269"/>
    <w:rsid w:val="003A400F"/>
    <w:rsid w:val="003A7C68"/>
    <w:rsid w:val="003B7B0D"/>
    <w:rsid w:val="003C1833"/>
    <w:rsid w:val="003C297F"/>
    <w:rsid w:val="003C5966"/>
    <w:rsid w:val="003C7243"/>
    <w:rsid w:val="003D7A14"/>
    <w:rsid w:val="003E720B"/>
    <w:rsid w:val="003F0D60"/>
    <w:rsid w:val="003F3DE1"/>
    <w:rsid w:val="00400341"/>
    <w:rsid w:val="004017E8"/>
    <w:rsid w:val="00404812"/>
    <w:rsid w:val="004161C2"/>
    <w:rsid w:val="004354F2"/>
    <w:rsid w:val="0043787B"/>
    <w:rsid w:val="00465B38"/>
    <w:rsid w:val="00475F85"/>
    <w:rsid w:val="00481857"/>
    <w:rsid w:val="00484A48"/>
    <w:rsid w:val="004A786E"/>
    <w:rsid w:val="004B5805"/>
    <w:rsid w:val="004C3E7E"/>
    <w:rsid w:val="004C7A25"/>
    <w:rsid w:val="004D20AD"/>
    <w:rsid w:val="004D44A0"/>
    <w:rsid w:val="004E1F0D"/>
    <w:rsid w:val="004E2224"/>
    <w:rsid w:val="004F6B2C"/>
    <w:rsid w:val="004F7AD0"/>
    <w:rsid w:val="00506496"/>
    <w:rsid w:val="00513590"/>
    <w:rsid w:val="005173DB"/>
    <w:rsid w:val="0052312F"/>
    <w:rsid w:val="00524FC3"/>
    <w:rsid w:val="005304F4"/>
    <w:rsid w:val="00535F86"/>
    <w:rsid w:val="0054387E"/>
    <w:rsid w:val="005476AA"/>
    <w:rsid w:val="00550A0E"/>
    <w:rsid w:val="00556434"/>
    <w:rsid w:val="00556CC0"/>
    <w:rsid w:val="00564AB3"/>
    <w:rsid w:val="00564D44"/>
    <w:rsid w:val="0057431E"/>
    <w:rsid w:val="00574843"/>
    <w:rsid w:val="005762D0"/>
    <w:rsid w:val="00582227"/>
    <w:rsid w:val="0059214B"/>
    <w:rsid w:val="005A0413"/>
    <w:rsid w:val="005A129D"/>
    <w:rsid w:val="005A2779"/>
    <w:rsid w:val="005A4797"/>
    <w:rsid w:val="005B37AE"/>
    <w:rsid w:val="005C3EB7"/>
    <w:rsid w:val="005D1586"/>
    <w:rsid w:val="005D5752"/>
    <w:rsid w:val="005D7B68"/>
    <w:rsid w:val="005E1188"/>
    <w:rsid w:val="005E1C55"/>
    <w:rsid w:val="005E42FE"/>
    <w:rsid w:val="005F5C9E"/>
    <w:rsid w:val="005F7323"/>
    <w:rsid w:val="0060741A"/>
    <w:rsid w:val="00617138"/>
    <w:rsid w:val="00620B92"/>
    <w:rsid w:val="0062350C"/>
    <w:rsid w:val="0063339A"/>
    <w:rsid w:val="006367D3"/>
    <w:rsid w:val="0064609E"/>
    <w:rsid w:val="00664974"/>
    <w:rsid w:val="00666D81"/>
    <w:rsid w:val="00673367"/>
    <w:rsid w:val="00673611"/>
    <w:rsid w:val="00676C9D"/>
    <w:rsid w:val="00683D31"/>
    <w:rsid w:val="00686DD4"/>
    <w:rsid w:val="006A28F9"/>
    <w:rsid w:val="006A2BBA"/>
    <w:rsid w:val="006A6153"/>
    <w:rsid w:val="006B3B46"/>
    <w:rsid w:val="006B4A9F"/>
    <w:rsid w:val="006B6A08"/>
    <w:rsid w:val="006C19A7"/>
    <w:rsid w:val="006C3860"/>
    <w:rsid w:val="006C4C4E"/>
    <w:rsid w:val="006C6EF8"/>
    <w:rsid w:val="006D1076"/>
    <w:rsid w:val="006D56F0"/>
    <w:rsid w:val="00704519"/>
    <w:rsid w:val="007111BC"/>
    <w:rsid w:val="00711B7F"/>
    <w:rsid w:val="0072165B"/>
    <w:rsid w:val="00725F3A"/>
    <w:rsid w:val="00742E69"/>
    <w:rsid w:val="00754EC3"/>
    <w:rsid w:val="0076493F"/>
    <w:rsid w:val="00764C9F"/>
    <w:rsid w:val="007656CD"/>
    <w:rsid w:val="00767209"/>
    <w:rsid w:val="007704C1"/>
    <w:rsid w:val="00774B40"/>
    <w:rsid w:val="00783BDC"/>
    <w:rsid w:val="00787A56"/>
    <w:rsid w:val="00787F26"/>
    <w:rsid w:val="00792B8E"/>
    <w:rsid w:val="00794A13"/>
    <w:rsid w:val="00795EA4"/>
    <w:rsid w:val="00796F36"/>
    <w:rsid w:val="007B5D42"/>
    <w:rsid w:val="007B6572"/>
    <w:rsid w:val="007C43F1"/>
    <w:rsid w:val="007C4660"/>
    <w:rsid w:val="007D70D5"/>
    <w:rsid w:val="007F2814"/>
    <w:rsid w:val="007F59EF"/>
    <w:rsid w:val="007F78EC"/>
    <w:rsid w:val="0080416A"/>
    <w:rsid w:val="00810A7B"/>
    <w:rsid w:val="00830C77"/>
    <w:rsid w:val="0083568E"/>
    <w:rsid w:val="00862DD7"/>
    <w:rsid w:val="008631C2"/>
    <w:rsid w:val="00865359"/>
    <w:rsid w:val="00866D67"/>
    <w:rsid w:val="00885908"/>
    <w:rsid w:val="00892C3E"/>
    <w:rsid w:val="008A11C2"/>
    <w:rsid w:val="008A532F"/>
    <w:rsid w:val="008A54BD"/>
    <w:rsid w:val="008B3725"/>
    <w:rsid w:val="008B4FA0"/>
    <w:rsid w:val="008B74B2"/>
    <w:rsid w:val="008C4510"/>
    <w:rsid w:val="008C5F17"/>
    <w:rsid w:val="008E36D7"/>
    <w:rsid w:val="008F0C19"/>
    <w:rsid w:val="008F0CEE"/>
    <w:rsid w:val="00911ADD"/>
    <w:rsid w:val="00913376"/>
    <w:rsid w:val="009172E2"/>
    <w:rsid w:val="00920258"/>
    <w:rsid w:val="00920C82"/>
    <w:rsid w:val="009253FB"/>
    <w:rsid w:val="0092629A"/>
    <w:rsid w:val="00943B0A"/>
    <w:rsid w:val="00946849"/>
    <w:rsid w:val="00951059"/>
    <w:rsid w:val="009557CA"/>
    <w:rsid w:val="0095762A"/>
    <w:rsid w:val="00957B3C"/>
    <w:rsid w:val="0096051D"/>
    <w:rsid w:val="009628DD"/>
    <w:rsid w:val="00982661"/>
    <w:rsid w:val="0098666C"/>
    <w:rsid w:val="009A0B5E"/>
    <w:rsid w:val="009C2199"/>
    <w:rsid w:val="009C4557"/>
    <w:rsid w:val="009C57FB"/>
    <w:rsid w:val="009E0174"/>
    <w:rsid w:val="009E6DF5"/>
    <w:rsid w:val="009F03A2"/>
    <w:rsid w:val="00A037EC"/>
    <w:rsid w:val="00A04E4D"/>
    <w:rsid w:val="00A05AE7"/>
    <w:rsid w:val="00A163CF"/>
    <w:rsid w:val="00A219AA"/>
    <w:rsid w:val="00A255F0"/>
    <w:rsid w:val="00A41D53"/>
    <w:rsid w:val="00A426A4"/>
    <w:rsid w:val="00A4581D"/>
    <w:rsid w:val="00A472A6"/>
    <w:rsid w:val="00A56BDD"/>
    <w:rsid w:val="00A6175A"/>
    <w:rsid w:val="00A62FC0"/>
    <w:rsid w:val="00A662DE"/>
    <w:rsid w:val="00A705F5"/>
    <w:rsid w:val="00A71FEB"/>
    <w:rsid w:val="00A82BFA"/>
    <w:rsid w:val="00A831B9"/>
    <w:rsid w:val="00A831CA"/>
    <w:rsid w:val="00A91EBA"/>
    <w:rsid w:val="00A92503"/>
    <w:rsid w:val="00AA0484"/>
    <w:rsid w:val="00AB0D02"/>
    <w:rsid w:val="00AB2B38"/>
    <w:rsid w:val="00AC1241"/>
    <w:rsid w:val="00AC3EE4"/>
    <w:rsid w:val="00AC41C6"/>
    <w:rsid w:val="00AD2BED"/>
    <w:rsid w:val="00AF4C06"/>
    <w:rsid w:val="00AF6308"/>
    <w:rsid w:val="00B02ACF"/>
    <w:rsid w:val="00B071E1"/>
    <w:rsid w:val="00B11D94"/>
    <w:rsid w:val="00B12695"/>
    <w:rsid w:val="00B25798"/>
    <w:rsid w:val="00B330F2"/>
    <w:rsid w:val="00B3438F"/>
    <w:rsid w:val="00B37588"/>
    <w:rsid w:val="00B4024E"/>
    <w:rsid w:val="00B41E67"/>
    <w:rsid w:val="00B447B0"/>
    <w:rsid w:val="00B47BFF"/>
    <w:rsid w:val="00B53EB0"/>
    <w:rsid w:val="00B60B0F"/>
    <w:rsid w:val="00B63372"/>
    <w:rsid w:val="00B6449F"/>
    <w:rsid w:val="00B6752A"/>
    <w:rsid w:val="00B70705"/>
    <w:rsid w:val="00B73709"/>
    <w:rsid w:val="00B753E8"/>
    <w:rsid w:val="00B77240"/>
    <w:rsid w:val="00B77FA0"/>
    <w:rsid w:val="00B812EA"/>
    <w:rsid w:val="00B9005F"/>
    <w:rsid w:val="00B91818"/>
    <w:rsid w:val="00B95F1F"/>
    <w:rsid w:val="00B966A0"/>
    <w:rsid w:val="00BA4791"/>
    <w:rsid w:val="00BB370A"/>
    <w:rsid w:val="00BB42A0"/>
    <w:rsid w:val="00BB463A"/>
    <w:rsid w:val="00BC70A1"/>
    <w:rsid w:val="00BD535D"/>
    <w:rsid w:val="00BD743A"/>
    <w:rsid w:val="00BE6DF6"/>
    <w:rsid w:val="00BF1440"/>
    <w:rsid w:val="00BF1444"/>
    <w:rsid w:val="00BF1E38"/>
    <w:rsid w:val="00BF6734"/>
    <w:rsid w:val="00C004E6"/>
    <w:rsid w:val="00C02C80"/>
    <w:rsid w:val="00C034C6"/>
    <w:rsid w:val="00C06525"/>
    <w:rsid w:val="00C121CD"/>
    <w:rsid w:val="00C4294E"/>
    <w:rsid w:val="00C511B9"/>
    <w:rsid w:val="00C55C05"/>
    <w:rsid w:val="00C57D99"/>
    <w:rsid w:val="00C61952"/>
    <w:rsid w:val="00C655C9"/>
    <w:rsid w:val="00C74517"/>
    <w:rsid w:val="00C82888"/>
    <w:rsid w:val="00C91023"/>
    <w:rsid w:val="00C965B4"/>
    <w:rsid w:val="00C9797A"/>
    <w:rsid w:val="00CA3B16"/>
    <w:rsid w:val="00CB085C"/>
    <w:rsid w:val="00CB08E0"/>
    <w:rsid w:val="00CB3565"/>
    <w:rsid w:val="00CB60D9"/>
    <w:rsid w:val="00CB7CF3"/>
    <w:rsid w:val="00CC0105"/>
    <w:rsid w:val="00CC082A"/>
    <w:rsid w:val="00CC1F65"/>
    <w:rsid w:val="00CD23A2"/>
    <w:rsid w:val="00CD2CB3"/>
    <w:rsid w:val="00CD4A09"/>
    <w:rsid w:val="00CF5AD4"/>
    <w:rsid w:val="00D00FC7"/>
    <w:rsid w:val="00D01825"/>
    <w:rsid w:val="00D07CF3"/>
    <w:rsid w:val="00D20CF4"/>
    <w:rsid w:val="00D20D80"/>
    <w:rsid w:val="00D22F9F"/>
    <w:rsid w:val="00D260CF"/>
    <w:rsid w:val="00D40AB8"/>
    <w:rsid w:val="00D50400"/>
    <w:rsid w:val="00D60101"/>
    <w:rsid w:val="00D62B3C"/>
    <w:rsid w:val="00D716D9"/>
    <w:rsid w:val="00D7548B"/>
    <w:rsid w:val="00D76232"/>
    <w:rsid w:val="00D9176A"/>
    <w:rsid w:val="00D95820"/>
    <w:rsid w:val="00DA290E"/>
    <w:rsid w:val="00DB359B"/>
    <w:rsid w:val="00DB3DED"/>
    <w:rsid w:val="00DB4EF9"/>
    <w:rsid w:val="00DB4F26"/>
    <w:rsid w:val="00DB5F60"/>
    <w:rsid w:val="00DC4670"/>
    <w:rsid w:val="00DC62C7"/>
    <w:rsid w:val="00DD0574"/>
    <w:rsid w:val="00DD3ADF"/>
    <w:rsid w:val="00DD5093"/>
    <w:rsid w:val="00DD539E"/>
    <w:rsid w:val="00DD55A9"/>
    <w:rsid w:val="00DE42D0"/>
    <w:rsid w:val="00E06ED1"/>
    <w:rsid w:val="00E076D2"/>
    <w:rsid w:val="00E13F2A"/>
    <w:rsid w:val="00E16F2C"/>
    <w:rsid w:val="00E24C43"/>
    <w:rsid w:val="00E4133A"/>
    <w:rsid w:val="00E42553"/>
    <w:rsid w:val="00E65A87"/>
    <w:rsid w:val="00E71784"/>
    <w:rsid w:val="00E72576"/>
    <w:rsid w:val="00E75A50"/>
    <w:rsid w:val="00E76465"/>
    <w:rsid w:val="00E849FA"/>
    <w:rsid w:val="00E84DFE"/>
    <w:rsid w:val="00E947C3"/>
    <w:rsid w:val="00EA296B"/>
    <w:rsid w:val="00EB17FF"/>
    <w:rsid w:val="00EB4D9B"/>
    <w:rsid w:val="00EC2890"/>
    <w:rsid w:val="00EC32AD"/>
    <w:rsid w:val="00EC6EA3"/>
    <w:rsid w:val="00ED121B"/>
    <w:rsid w:val="00ED3CB1"/>
    <w:rsid w:val="00EE2FFB"/>
    <w:rsid w:val="00EE3B10"/>
    <w:rsid w:val="00EE6AD1"/>
    <w:rsid w:val="00F028E3"/>
    <w:rsid w:val="00F079F4"/>
    <w:rsid w:val="00F07EA3"/>
    <w:rsid w:val="00F1046B"/>
    <w:rsid w:val="00F13611"/>
    <w:rsid w:val="00F30991"/>
    <w:rsid w:val="00F31226"/>
    <w:rsid w:val="00F319EE"/>
    <w:rsid w:val="00F431B3"/>
    <w:rsid w:val="00F478E7"/>
    <w:rsid w:val="00F64AEA"/>
    <w:rsid w:val="00F66176"/>
    <w:rsid w:val="00F66399"/>
    <w:rsid w:val="00F7366A"/>
    <w:rsid w:val="00F73940"/>
    <w:rsid w:val="00F75065"/>
    <w:rsid w:val="00F86977"/>
    <w:rsid w:val="00F86C6E"/>
    <w:rsid w:val="00F940A9"/>
    <w:rsid w:val="00FA2967"/>
    <w:rsid w:val="00FA4982"/>
    <w:rsid w:val="00FB1889"/>
    <w:rsid w:val="00FB421B"/>
    <w:rsid w:val="00FB462B"/>
    <w:rsid w:val="00FC2E23"/>
    <w:rsid w:val="00FC497D"/>
    <w:rsid w:val="00FC67F4"/>
    <w:rsid w:val="00FC74AA"/>
    <w:rsid w:val="00FD4B49"/>
    <w:rsid w:val="00FE0F6E"/>
    <w:rsid w:val="00FE45A1"/>
    <w:rsid w:val="00FF3E93"/>
    <w:rsid w:val="00FF3F06"/>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777587"/>
  <w15:chartTrackingRefBased/>
  <w15:docId w15:val="{5CB8E5DC-556B-4ECB-B385-6A9F6658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28E3"/>
    <w:pPr>
      <w:spacing w:after="720" w:line="360" w:lineRule="auto"/>
      <w:jc w:val="both"/>
    </w:pPr>
    <w:rPr>
      <w:rFonts w:eastAsia="Times New Roman" w:cs="Calibri"/>
      <w:sz w:val="22"/>
      <w:szCs w:val="22"/>
      <w:lang w:val="de-DE" w:eastAsia="en-US"/>
    </w:rPr>
  </w:style>
  <w:style w:type="paragraph" w:styleId="1">
    <w:name w:val="heading 1"/>
    <w:basedOn w:val="a"/>
    <w:next w:val="a"/>
    <w:link w:val="1Char"/>
    <w:qFormat/>
    <w:rsid w:val="00DE0534"/>
    <w:pPr>
      <w:keepNext/>
      <w:keepLines/>
      <w:numPr>
        <w:numId w:val="1"/>
      </w:numPr>
      <w:spacing w:before="480"/>
      <w:outlineLvl w:val="0"/>
    </w:pPr>
    <w:rPr>
      <w:rFonts w:ascii="Cambria" w:eastAsia="Calibri" w:hAnsi="Cambria" w:cs="Times New Roman"/>
      <w:b/>
      <w:bCs/>
      <w:color w:val="365F91"/>
      <w:sz w:val="28"/>
      <w:szCs w:val="28"/>
      <w:lang w:eastAsia="x-none"/>
    </w:rPr>
  </w:style>
  <w:style w:type="paragraph" w:styleId="2">
    <w:name w:val="heading 2"/>
    <w:basedOn w:val="a"/>
    <w:next w:val="a"/>
    <w:link w:val="2Char"/>
    <w:qFormat/>
    <w:rsid w:val="00DE0534"/>
    <w:pPr>
      <w:keepNext/>
      <w:keepLines/>
      <w:numPr>
        <w:ilvl w:val="1"/>
        <w:numId w:val="1"/>
      </w:numPr>
      <w:spacing w:before="200"/>
      <w:outlineLvl w:val="1"/>
    </w:pPr>
    <w:rPr>
      <w:rFonts w:ascii="Cambria" w:eastAsia="Calibri" w:hAnsi="Cambria" w:cs="Times New Roman"/>
      <w:b/>
      <w:bCs/>
      <w:color w:val="4F81BD"/>
      <w:sz w:val="26"/>
      <w:szCs w:val="26"/>
    </w:rPr>
  </w:style>
  <w:style w:type="paragraph" w:styleId="3">
    <w:name w:val="heading 3"/>
    <w:basedOn w:val="a"/>
    <w:next w:val="a"/>
    <w:link w:val="3Char"/>
    <w:qFormat/>
    <w:rsid w:val="00DE0534"/>
    <w:pPr>
      <w:keepNext/>
      <w:keepLines/>
      <w:numPr>
        <w:ilvl w:val="2"/>
        <w:numId w:val="1"/>
      </w:numPr>
      <w:spacing w:before="200"/>
      <w:outlineLvl w:val="2"/>
    </w:pPr>
    <w:rPr>
      <w:rFonts w:ascii="Cambria" w:eastAsia="Calibri" w:hAnsi="Cambria" w:cs="Times New Roman"/>
      <w:b/>
      <w:bCs/>
      <w:color w:val="4F81BD"/>
    </w:rPr>
  </w:style>
  <w:style w:type="paragraph" w:styleId="4">
    <w:name w:val="heading 4"/>
    <w:basedOn w:val="a"/>
    <w:next w:val="a"/>
    <w:link w:val="4Char"/>
    <w:qFormat/>
    <w:rsid w:val="00DE0534"/>
    <w:pPr>
      <w:keepNext/>
      <w:keepLines/>
      <w:numPr>
        <w:ilvl w:val="3"/>
        <w:numId w:val="1"/>
      </w:numPr>
      <w:spacing w:before="200"/>
      <w:outlineLvl w:val="3"/>
    </w:pPr>
    <w:rPr>
      <w:rFonts w:ascii="Cambria" w:eastAsia="Calibri" w:hAnsi="Cambria" w:cs="Times New Roman"/>
      <w:b/>
      <w:bCs/>
      <w:i/>
      <w:iCs/>
      <w:color w:val="4F81BD"/>
      <w:sz w:val="20"/>
      <w:szCs w:val="20"/>
      <w:lang w:eastAsia="x-none"/>
    </w:rPr>
  </w:style>
  <w:style w:type="paragraph" w:styleId="5">
    <w:name w:val="heading 5"/>
    <w:basedOn w:val="a"/>
    <w:next w:val="a"/>
    <w:link w:val="5Char"/>
    <w:qFormat/>
    <w:rsid w:val="00DE0534"/>
    <w:pPr>
      <w:keepNext/>
      <w:keepLines/>
      <w:numPr>
        <w:ilvl w:val="4"/>
        <w:numId w:val="1"/>
      </w:numPr>
      <w:spacing w:before="200"/>
      <w:outlineLvl w:val="4"/>
    </w:pPr>
    <w:rPr>
      <w:rFonts w:ascii="Cambria" w:eastAsia="Calibri" w:hAnsi="Cambria" w:cs="Times New Roman"/>
      <w:color w:val="243F60"/>
      <w:sz w:val="20"/>
      <w:szCs w:val="20"/>
      <w:lang w:eastAsia="x-none"/>
    </w:rPr>
  </w:style>
  <w:style w:type="paragraph" w:styleId="6">
    <w:name w:val="heading 6"/>
    <w:basedOn w:val="a"/>
    <w:next w:val="a"/>
    <w:link w:val="6Char"/>
    <w:qFormat/>
    <w:rsid w:val="00DE0534"/>
    <w:pPr>
      <w:keepNext/>
      <w:keepLines/>
      <w:numPr>
        <w:ilvl w:val="5"/>
        <w:numId w:val="1"/>
      </w:numPr>
      <w:spacing w:before="200"/>
      <w:outlineLvl w:val="5"/>
    </w:pPr>
    <w:rPr>
      <w:rFonts w:ascii="Cambria" w:eastAsia="Calibri" w:hAnsi="Cambria" w:cs="Times New Roman"/>
      <w:i/>
      <w:iCs/>
      <w:color w:val="243F60"/>
      <w:sz w:val="20"/>
      <w:szCs w:val="20"/>
      <w:lang w:eastAsia="x-none"/>
    </w:rPr>
  </w:style>
  <w:style w:type="paragraph" w:styleId="7">
    <w:name w:val="heading 7"/>
    <w:basedOn w:val="a"/>
    <w:next w:val="a"/>
    <w:link w:val="7Char"/>
    <w:qFormat/>
    <w:rsid w:val="00DE0534"/>
    <w:pPr>
      <w:keepNext/>
      <w:keepLines/>
      <w:numPr>
        <w:ilvl w:val="6"/>
        <w:numId w:val="1"/>
      </w:numPr>
      <w:spacing w:before="200"/>
      <w:outlineLvl w:val="6"/>
    </w:pPr>
    <w:rPr>
      <w:rFonts w:ascii="Cambria" w:eastAsia="Calibri" w:hAnsi="Cambria" w:cs="Times New Roman"/>
      <w:i/>
      <w:iCs/>
      <w:color w:val="404040"/>
      <w:sz w:val="20"/>
      <w:szCs w:val="20"/>
      <w:lang w:eastAsia="x-none"/>
    </w:rPr>
  </w:style>
  <w:style w:type="paragraph" w:styleId="8">
    <w:name w:val="heading 8"/>
    <w:basedOn w:val="a"/>
    <w:next w:val="a"/>
    <w:link w:val="8Char"/>
    <w:qFormat/>
    <w:rsid w:val="00DE0534"/>
    <w:pPr>
      <w:keepNext/>
      <w:keepLines/>
      <w:numPr>
        <w:ilvl w:val="7"/>
        <w:numId w:val="1"/>
      </w:numPr>
      <w:spacing w:before="200"/>
      <w:outlineLvl w:val="7"/>
    </w:pPr>
    <w:rPr>
      <w:rFonts w:ascii="Cambria" w:eastAsia="Calibri" w:hAnsi="Cambria" w:cs="Times New Roman"/>
      <w:color w:val="404040"/>
      <w:sz w:val="20"/>
      <w:szCs w:val="20"/>
      <w:lang w:eastAsia="x-none"/>
    </w:rPr>
  </w:style>
  <w:style w:type="paragraph" w:styleId="9">
    <w:name w:val="heading 9"/>
    <w:basedOn w:val="a"/>
    <w:next w:val="a"/>
    <w:link w:val="9Char"/>
    <w:qFormat/>
    <w:rsid w:val="00DE0534"/>
    <w:pPr>
      <w:keepNext/>
      <w:keepLines/>
      <w:numPr>
        <w:ilvl w:val="8"/>
        <w:numId w:val="1"/>
      </w:numPr>
      <w:spacing w:before="200"/>
      <w:outlineLvl w:val="8"/>
    </w:pPr>
    <w:rPr>
      <w:rFonts w:ascii="Cambria" w:eastAsia="Calibri" w:hAnsi="Cambria" w:cs="Times New Roman"/>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locked/>
    <w:rsid w:val="00DE0534"/>
    <w:rPr>
      <w:rFonts w:ascii="Cambria" w:hAnsi="Cambria"/>
      <w:b/>
      <w:bCs/>
      <w:color w:val="365F91"/>
      <w:sz w:val="28"/>
      <w:szCs w:val="28"/>
      <w:lang w:val="de-DE" w:eastAsia="x-none"/>
    </w:rPr>
  </w:style>
  <w:style w:type="character" w:customStyle="1" w:styleId="2Char">
    <w:name w:val="Επικεφαλίδα 2 Char"/>
    <w:link w:val="2"/>
    <w:locked/>
    <w:rsid w:val="00DE0534"/>
    <w:rPr>
      <w:rFonts w:ascii="Cambria" w:hAnsi="Cambria"/>
      <w:b/>
      <w:bCs/>
      <w:color w:val="4F81BD"/>
      <w:sz w:val="26"/>
      <w:szCs w:val="26"/>
      <w:lang w:val="de-DE" w:eastAsia="en-US"/>
    </w:rPr>
  </w:style>
  <w:style w:type="character" w:customStyle="1" w:styleId="3Char">
    <w:name w:val="Επικεφαλίδα 3 Char"/>
    <w:link w:val="3"/>
    <w:locked/>
    <w:rsid w:val="00DE0534"/>
    <w:rPr>
      <w:rFonts w:ascii="Cambria" w:hAnsi="Cambria"/>
      <w:b/>
      <w:bCs/>
      <w:color w:val="4F81BD"/>
      <w:sz w:val="22"/>
      <w:szCs w:val="22"/>
      <w:lang w:val="de-DE" w:eastAsia="en-US"/>
    </w:rPr>
  </w:style>
  <w:style w:type="character" w:customStyle="1" w:styleId="4Char">
    <w:name w:val="Επικεφαλίδα 4 Char"/>
    <w:link w:val="4"/>
    <w:locked/>
    <w:rsid w:val="00DE0534"/>
    <w:rPr>
      <w:rFonts w:ascii="Cambria" w:hAnsi="Cambria"/>
      <w:b/>
      <w:bCs/>
      <w:i/>
      <w:iCs/>
      <w:color w:val="4F81BD"/>
      <w:lang w:val="de-DE" w:eastAsia="x-none"/>
    </w:rPr>
  </w:style>
  <w:style w:type="character" w:customStyle="1" w:styleId="5Char">
    <w:name w:val="Επικεφαλίδα 5 Char"/>
    <w:link w:val="5"/>
    <w:locked/>
    <w:rsid w:val="00DE0534"/>
    <w:rPr>
      <w:rFonts w:ascii="Cambria" w:hAnsi="Cambria"/>
      <w:color w:val="243F60"/>
      <w:lang w:val="de-DE" w:eastAsia="x-none"/>
    </w:rPr>
  </w:style>
  <w:style w:type="character" w:customStyle="1" w:styleId="6Char">
    <w:name w:val="Επικεφαλίδα 6 Char"/>
    <w:link w:val="6"/>
    <w:locked/>
    <w:rsid w:val="00DE0534"/>
    <w:rPr>
      <w:rFonts w:ascii="Cambria" w:hAnsi="Cambria"/>
      <w:i/>
      <w:iCs/>
      <w:color w:val="243F60"/>
      <w:lang w:val="de-DE" w:eastAsia="x-none"/>
    </w:rPr>
  </w:style>
  <w:style w:type="character" w:customStyle="1" w:styleId="7Char">
    <w:name w:val="Επικεφαλίδα 7 Char"/>
    <w:link w:val="7"/>
    <w:locked/>
    <w:rsid w:val="00DE0534"/>
    <w:rPr>
      <w:rFonts w:ascii="Cambria" w:hAnsi="Cambria"/>
      <w:i/>
      <w:iCs/>
      <w:color w:val="404040"/>
      <w:lang w:val="de-DE" w:eastAsia="x-none"/>
    </w:rPr>
  </w:style>
  <w:style w:type="character" w:customStyle="1" w:styleId="8Char">
    <w:name w:val="Επικεφαλίδα 8 Char"/>
    <w:link w:val="8"/>
    <w:locked/>
    <w:rsid w:val="00DE0534"/>
    <w:rPr>
      <w:rFonts w:ascii="Cambria" w:hAnsi="Cambria"/>
      <w:color w:val="404040"/>
      <w:lang w:val="de-DE" w:eastAsia="x-none"/>
    </w:rPr>
  </w:style>
  <w:style w:type="character" w:customStyle="1" w:styleId="9Char">
    <w:name w:val="Επικεφαλίδα 9 Char"/>
    <w:link w:val="9"/>
    <w:locked/>
    <w:rsid w:val="00DE0534"/>
    <w:rPr>
      <w:rFonts w:ascii="Cambria" w:hAnsi="Cambria"/>
      <w:i/>
      <w:iCs/>
      <w:color w:val="404040"/>
      <w:lang w:val="de-DE" w:eastAsia="x-none"/>
    </w:rPr>
  </w:style>
  <w:style w:type="paragraph" w:styleId="a3">
    <w:name w:val="Title"/>
    <w:basedOn w:val="a"/>
    <w:next w:val="a"/>
    <w:link w:val="Char"/>
    <w:qFormat/>
    <w:rsid w:val="00DE0534"/>
    <w:pPr>
      <w:spacing w:before="240" w:after="60"/>
      <w:jc w:val="center"/>
      <w:outlineLvl w:val="0"/>
    </w:pPr>
    <w:rPr>
      <w:rFonts w:ascii="Cambria" w:eastAsia="Calibri" w:hAnsi="Cambria" w:cs="Times New Roman"/>
      <w:b/>
      <w:bCs/>
      <w:kern w:val="28"/>
      <w:sz w:val="32"/>
      <w:szCs w:val="32"/>
    </w:rPr>
  </w:style>
  <w:style w:type="character" w:customStyle="1" w:styleId="Char">
    <w:name w:val="Τίτλος Char"/>
    <w:link w:val="a3"/>
    <w:locked/>
    <w:rsid w:val="00DE0534"/>
    <w:rPr>
      <w:rFonts w:ascii="Cambria" w:hAnsi="Cambria" w:cs="Cambria"/>
      <w:b/>
      <w:bCs/>
      <w:kern w:val="28"/>
      <w:sz w:val="32"/>
      <w:szCs w:val="32"/>
      <w:lang w:val="de-DE" w:eastAsia="en-US"/>
    </w:rPr>
  </w:style>
  <w:style w:type="character" w:styleId="a4">
    <w:name w:val="Strong"/>
    <w:qFormat/>
    <w:rsid w:val="00DE0534"/>
    <w:rPr>
      <w:rFonts w:cs="Times New Roman"/>
      <w:b/>
      <w:bCs/>
    </w:rPr>
  </w:style>
  <w:style w:type="paragraph" w:customStyle="1" w:styleId="ListParagraph1">
    <w:name w:val="List Paragraph1"/>
    <w:basedOn w:val="a"/>
    <w:uiPriority w:val="99"/>
    <w:rsid w:val="00DE0534"/>
    <w:pPr>
      <w:ind w:left="720"/>
    </w:pPr>
  </w:style>
  <w:style w:type="character" w:customStyle="1" w:styleId="10">
    <w:name w:val="Έντονη έμφαση1"/>
    <w:rsid w:val="00DE0534"/>
    <w:rPr>
      <w:rFonts w:cs="Times New Roman"/>
      <w:b/>
      <w:bCs/>
      <w:i/>
      <w:iCs/>
      <w:color w:val="4F81BD"/>
    </w:rPr>
  </w:style>
  <w:style w:type="paragraph" w:styleId="a5">
    <w:name w:val="Subtitle"/>
    <w:basedOn w:val="a"/>
    <w:next w:val="a"/>
    <w:link w:val="Char0"/>
    <w:qFormat/>
    <w:rsid w:val="00DE0534"/>
    <w:pPr>
      <w:spacing w:after="60"/>
      <w:jc w:val="center"/>
      <w:outlineLvl w:val="1"/>
    </w:pPr>
    <w:rPr>
      <w:rFonts w:ascii="Cambria" w:eastAsia="Calibri" w:hAnsi="Cambria" w:cs="Times New Roman"/>
      <w:sz w:val="24"/>
      <w:szCs w:val="24"/>
    </w:rPr>
  </w:style>
  <w:style w:type="character" w:customStyle="1" w:styleId="Char0">
    <w:name w:val="Υπότιτλος Char"/>
    <w:link w:val="a5"/>
    <w:locked/>
    <w:rsid w:val="00DE0534"/>
    <w:rPr>
      <w:rFonts w:ascii="Cambria" w:hAnsi="Cambria" w:cs="Cambria"/>
      <w:sz w:val="24"/>
      <w:szCs w:val="24"/>
      <w:lang w:val="de-DE" w:eastAsia="en-US"/>
    </w:rPr>
  </w:style>
  <w:style w:type="character" w:styleId="a6">
    <w:name w:val="Emphasis"/>
    <w:qFormat/>
    <w:rsid w:val="00DE0534"/>
    <w:rPr>
      <w:rFonts w:cs="Times New Roman"/>
      <w:i/>
      <w:iCs/>
    </w:rPr>
  </w:style>
  <w:style w:type="paragraph" w:styleId="a7">
    <w:name w:val="Body Text"/>
    <w:basedOn w:val="a"/>
    <w:link w:val="Char1"/>
    <w:rsid w:val="000B3501"/>
    <w:pPr>
      <w:overflowPunct w:val="0"/>
      <w:autoSpaceDE w:val="0"/>
      <w:autoSpaceDN w:val="0"/>
      <w:adjustRightInd w:val="0"/>
      <w:spacing w:after="240"/>
      <w:ind w:left="567"/>
      <w:textAlignment w:val="baseline"/>
    </w:pPr>
    <w:rPr>
      <w:rFonts w:ascii="Arial" w:eastAsia="Calibri" w:hAnsi="Arial" w:cs="Times New Roman"/>
      <w:spacing w:val="6"/>
      <w:sz w:val="21"/>
      <w:szCs w:val="21"/>
      <w:lang w:val="x-none" w:eastAsia="x-none"/>
    </w:rPr>
  </w:style>
  <w:style w:type="character" w:customStyle="1" w:styleId="Char1">
    <w:name w:val="Σώμα κειμένου Char"/>
    <w:link w:val="a7"/>
    <w:locked/>
    <w:rsid w:val="000B3501"/>
    <w:rPr>
      <w:rFonts w:ascii="Arial" w:hAnsi="Arial" w:cs="Arial"/>
      <w:spacing w:val="6"/>
      <w:sz w:val="21"/>
      <w:szCs w:val="21"/>
    </w:rPr>
  </w:style>
  <w:style w:type="character" w:styleId="-">
    <w:name w:val="Hyperlink"/>
    <w:uiPriority w:val="99"/>
    <w:rsid w:val="000B3501"/>
    <w:rPr>
      <w:rFonts w:cs="Times New Roman"/>
      <w:color w:val="0000FF"/>
      <w:u w:val="single"/>
    </w:rPr>
  </w:style>
  <w:style w:type="paragraph" w:styleId="11">
    <w:name w:val="toc 1"/>
    <w:basedOn w:val="a"/>
    <w:next w:val="a"/>
    <w:autoRedefine/>
    <w:uiPriority w:val="39"/>
    <w:rsid w:val="000B3501"/>
    <w:pPr>
      <w:tabs>
        <w:tab w:val="left" w:pos="1400"/>
        <w:tab w:val="right" w:leader="dot" w:pos="8778"/>
      </w:tabs>
      <w:overflowPunct w:val="0"/>
      <w:autoSpaceDE w:val="0"/>
      <w:autoSpaceDN w:val="0"/>
      <w:adjustRightInd w:val="0"/>
      <w:spacing w:before="240" w:after="0" w:line="240" w:lineRule="auto"/>
      <w:ind w:left="1400" w:hanging="1400"/>
      <w:jc w:val="left"/>
      <w:textAlignment w:val="baseline"/>
    </w:pPr>
    <w:rPr>
      <w:rFonts w:ascii="Arial" w:eastAsia="Calibri" w:hAnsi="Arial" w:cs="Arial"/>
      <w:b/>
      <w:bCs/>
      <w:caps/>
      <w:noProof/>
      <w:sz w:val="24"/>
      <w:szCs w:val="24"/>
      <w:lang w:val="el-GR" w:eastAsia="el-GR"/>
    </w:rPr>
  </w:style>
  <w:style w:type="paragraph" w:styleId="-HTML">
    <w:name w:val="HTML Preformatted"/>
    <w:basedOn w:val="a"/>
    <w:link w:val="-HTMLChar"/>
    <w:semiHidden/>
    <w:rsid w:val="0019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Calibri" w:hAnsi="Courier New" w:cs="Times New Roman"/>
      <w:sz w:val="20"/>
      <w:szCs w:val="20"/>
      <w:lang w:val="x-none" w:eastAsia="x-none"/>
    </w:rPr>
  </w:style>
  <w:style w:type="character" w:customStyle="1" w:styleId="-HTMLChar">
    <w:name w:val="Προ-διαμορφωμένο HTML Char"/>
    <w:link w:val="-HTML"/>
    <w:semiHidden/>
    <w:locked/>
    <w:rsid w:val="00195C2A"/>
    <w:rPr>
      <w:rFonts w:ascii="Courier New" w:hAnsi="Courier New" w:cs="Courier New"/>
    </w:rPr>
  </w:style>
  <w:style w:type="character" w:customStyle="1" w:styleId="PlaceholderText1">
    <w:name w:val="Placeholder Text1"/>
    <w:semiHidden/>
    <w:rsid w:val="00A371D6"/>
    <w:rPr>
      <w:rFonts w:cs="Times New Roman"/>
      <w:color w:val="808080"/>
    </w:rPr>
  </w:style>
  <w:style w:type="paragraph" w:styleId="a8">
    <w:name w:val="Balloon Text"/>
    <w:basedOn w:val="a"/>
    <w:link w:val="Char2"/>
    <w:semiHidden/>
    <w:rsid w:val="00A371D6"/>
    <w:pPr>
      <w:spacing w:after="0" w:line="240" w:lineRule="auto"/>
    </w:pPr>
    <w:rPr>
      <w:rFonts w:ascii="Tahoma" w:eastAsia="Calibri" w:hAnsi="Tahoma" w:cs="Times New Roman"/>
      <w:sz w:val="16"/>
      <w:szCs w:val="16"/>
    </w:rPr>
  </w:style>
  <w:style w:type="character" w:customStyle="1" w:styleId="Char2">
    <w:name w:val="Κείμενο πλαισίου Char"/>
    <w:link w:val="a8"/>
    <w:semiHidden/>
    <w:locked/>
    <w:rsid w:val="00A371D6"/>
    <w:rPr>
      <w:rFonts w:ascii="Tahoma" w:hAnsi="Tahoma" w:cs="Tahoma"/>
      <w:sz w:val="16"/>
      <w:szCs w:val="16"/>
      <w:lang w:val="de-DE" w:eastAsia="en-US"/>
    </w:rPr>
  </w:style>
  <w:style w:type="paragraph" w:styleId="a9">
    <w:name w:val="footnote text"/>
    <w:basedOn w:val="a"/>
    <w:link w:val="Char3"/>
    <w:semiHidden/>
    <w:rsid w:val="00BB3D87"/>
    <w:pPr>
      <w:overflowPunct w:val="0"/>
      <w:autoSpaceDE w:val="0"/>
      <w:autoSpaceDN w:val="0"/>
      <w:adjustRightInd w:val="0"/>
      <w:spacing w:after="0" w:line="240" w:lineRule="auto"/>
      <w:jc w:val="left"/>
      <w:textAlignment w:val="baseline"/>
    </w:pPr>
    <w:rPr>
      <w:rFonts w:eastAsia="Calibri" w:cs="Times New Roman"/>
      <w:sz w:val="20"/>
      <w:szCs w:val="20"/>
    </w:rPr>
  </w:style>
  <w:style w:type="character" w:customStyle="1" w:styleId="Char3">
    <w:name w:val="Κείμενο υποσημείωσης Char"/>
    <w:link w:val="a9"/>
    <w:semiHidden/>
    <w:locked/>
    <w:rsid w:val="00E76721"/>
    <w:rPr>
      <w:rFonts w:cs="Times New Roman"/>
      <w:sz w:val="20"/>
      <w:szCs w:val="20"/>
      <w:lang w:val="de-DE" w:eastAsia="en-US"/>
    </w:rPr>
  </w:style>
  <w:style w:type="character" w:styleId="aa">
    <w:name w:val="footnote reference"/>
    <w:semiHidden/>
    <w:rsid w:val="00BB3D87"/>
    <w:rPr>
      <w:rFonts w:cs="Times New Roman"/>
      <w:vertAlign w:val="superscript"/>
    </w:rPr>
  </w:style>
  <w:style w:type="character" w:styleId="ab">
    <w:name w:val="annotation reference"/>
    <w:uiPriority w:val="99"/>
    <w:qFormat/>
    <w:rsid w:val="00FF72A2"/>
    <w:rPr>
      <w:rFonts w:cs="Times New Roman"/>
      <w:sz w:val="16"/>
      <w:szCs w:val="16"/>
    </w:rPr>
  </w:style>
  <w:style w:type="paragraph" w:styleId="ac">
    <w:name w:val="annotation text"/>
    <w:basedOn w:val="a"/>
    <w:link w:val="Char4"/>
    <w:uiPriority w:val="99"/>
    <w:qFormat/>
    <w:rsid w:val="00FF72A2"/>
    <w:pPr>
      <w:overflowPunct w:val="0"/>
      <w:autoSpaceDE w:val="0"/>
      <w:autoSpaceDN w:val="0"/>
      <w:adjustRightInd w:val="0"/>
      <w:spacing w:after="0" w:line="240" w:lineRule="auto"/>
      <w:jc w:val="left"/>
      <w:textAlignment w:val="baseline"/>
    </w:pPr>
    <w:rPr>
      <w:rFonts w:ascii="Times New Roman" w:eastAsia="Calibri" w:hAnsi="Times New Roman" w:cs="Times New Roman"/>
      <w:sz w:val="20"/>
      <w:szCs w:val="20"/>
      <w:lang w:val="x-none" w:eastAsia="x-none"/>
    </w:rPr>
  </w:style>
  <w:style w:type="character" w:customStyle="1" w:styleId="Char4">
    <w:name w:val="Κείμενο σχολίου Char"/>
    <w:link w:val="ac"/>
    <w:uiPriority w:val="99"/>
    <w:qFormat/>
    <w:locked/>
    <w:rsid w:val="00FF72A2"/>
    <w:rPr>
      <w:rFonts w:ascii="Times New Roman" w:hAnsi="Times New Roman" w:cs="Times New Roman"/>
      <w:sz w:val="20"/>
      <w:szCs w:val="20"/>
    </w:rPr>
  </w:style>
  <w:style w:type="paragraph" w:styleId="ad">
    <w:name w:val="header"/>
    <w:basedOn w:val="a"/>
    <w:link w:val="Char5"/>
    <w:uiPriority w:val="99"/>
    <w:locked/>
    <w:rsid w:val="00851C24"/>
    <w:pPr>
      <w:tabs>
        <w:tab w:val="center" w:pos="4153"/>
        <w:tab w:val="right" w:pos="8306"/>
      </w:tabs>
    </w:pPr>
    <w:rPr>
      <w:rFonts w:eastAsia="Calibri" w:cs="Times New Roman"/>
      <w:sz w:val="20"/>
      <w:szCs w:val="20"/>
    </w:rPr>
  </w:style>
  <w:style w:type="character" w:customStyle="1" w:styleId="Char5">
    <w:name w:val="Κεφαλίδα Char"/>
    <w:link w:val="ad"/>
    <w:uiPriority w:val="99"/>
    <w:locked/>
    <w:rsid w:val="00851C24"/>
    <w:rPr>
      <w:rFonts w:cs="Calibri"/>
      <w:lang w:val="de-DE" w:eastAsia="en-US"/>
    </w:rPr>
  </w:style>
  <w:style w:type="paragraph" w:styleId="ae">
    <w:name w:val="footer"/>
    <w:basedOn w:val="a"/>
    <w:link w:val="Char6"/>
    <w:uiPriority w:val="99"/>
    <w:locked/>
    <w:rsid w:val="00851C24"/>
    <w:pPr>
      <w:tabs>
        <w:tab w:val="center" w:pos="4153"/>
        <w:tab w:val="right" w:pos="8306"/>
      </w:tabs>
    </w:pPr>
    <w:rPr>
      <w:rFonts w:eastAsia="Calibri" w:cs="Times New Roman"/>
      <w:sz w:val="20"/>
      <w:szCs w:val="20"/>
    </w:rPr>
  </w:style>
  <w:style w:type="character" w:customStyle="1" w:styleId="Char6">
    <w:name w:val="Υποσέλιδο Char"/>
    <w:link w:val="ae"/>
    <w:uiPriority w:val="99"/>
    <w:locked/>
    <w:rsid w:val="00851C24"/>
    <w:rPr>
      <w:rFonts w:cs="Calibri"/>
      <w:lang w:val="de-DE" w:eastAsia="en-US"/>
    </w:rPr>
  </w:style>
  <w:style w:type="paragraph" w:styleId="Web">
    <w:name w:val="Normal (Web)"/>
    <w:basedOn w:val="a"/>
    <w:semiHidden/>
    <w:locked/>
    <w:rsid w:val="000C43AA"/>
    <w:pPr>
      <w:spacing w:before="100" w:beforeAutospacing="1" w:after="100" w:afterAutospacing="1" w:line="240" w:lineRule="auto"/>
      <w:jc w:val="left"/>
    </w:pPr>
    <w:rPr>
      <w:rFonts w:ascii="Times New Roman" w:eastAsia="Calibri" w:hAnsi="Times New Roman" w:cs="Times New Roman"/>
      <w:sz w:val="24"/>
      <w:szCs w:val="24"/>
      <w:lang w:val="el-GR" w:eastAsia="el-GR"/>
    </w:rPr>
  </w:style>
  <w:style w:type="character" w:styleId="af">
    <w:name w:val="page number"/>
    <w:basedOn w:val="a0"/>
    <w:locked/>
    <w:rsid w:val="007A5BA6"/>
  </w:style>
  <w:style w:type="table" w:styleId="af0">
    <w:name w:val="Table Grid"/>
    <w:basedOn w:val="a1"/>
    <w:uiPriority w:val="39"/>
    <w:rsid w:val="002341B6"/>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uiPriority w:val="39"/>
    <w:rsid w:val="00515960"/>
    <w:pPr>
      <w:tabs>
        <w:tab w:val="right" w:leader="dot" w:pos="8777"/>
      </w:tabs>
      <w:spacing w:after="0"/>
      <w:ind w:left="221"/>
    </w:pPr>
    <w:rPr>
      <w:noProof/>
      <w:sz w:val="24"/>
      <w:szCs w:val="24"/>
      <w:lang w:val="el-GR"/>
    </w:rPr>
  </w:style>
  <w:style w:type="paragraph" w:customStyle="1" w:styleId="-11">
    <w:name w:val="Πολύχρωμη σκίαση - Έμφαση 11"/>
    <w:hidden/>
    <w:uiPriority w:val="71"/>
    <w:rsid w:val="000D18EE"/>
    <w:rPr>
      <w:rFonts w:eastAsia="Times New Roman" w:cs="Calibri"/>
      <w:sz w:val="22"/>
      <w:szCs w:val="22"/>
      <w:lang w:val="de-DE" w:eastAsia="en-US"/>
    </w:rPr>
  </w:style>
  <w:style w:type="paragraph" w:customStyle="1" w:styleId="Default">
    <w:name w:val="Default"/>
    <w:rsid w:val="00BB206A"/>
    <w:pPr>
      <w:autoSpaceDE w:val="0"/>
      <w:autoSpaceDN w:val="0"/>
      <w:adjustRightInd w:val="0"/>
    </w:pPr>
    <w:rPr>
      <w:rFonts w:ascii="Myriad Pro" w:eastAsia="Times New Roman" w:hAnsi="Myriad Pro" w:cs="Myriad Pro"/>
      <w:color w:val="000000"/>
      <w:sz w:val="24"/>
      <w:szCs w:val="24"/>
    </w:rPr>
  </w:style>
  <w:style w:type="paragraph" w:styleId="30">
    <w:name w:val="toc 3"/>
    <w:basedOn w:val="a"/>
    <w:next w:val="a"/>
    <w:autoRedefine/>
    <w:uiPriority w:val="39"/>
    <w:unhideWhenUsed/>
    <w:rsid w:val="00515960"/>
    <w:pPr>
      <w:spacing w:after="100" w:line="276" w:lineRule="auto"/>
      <w:ind w:left="440"/>
      <w:jc w:val="left"/>
    </w:pPr>
    <w:rPr>
      <w:rFonts w:cs="Times New Roman"/>
      <w:lang w:val="el-GR" w:eastAsia="el-GR"/>
    </w:rPr>
  </w:style>
  <w:style w:type="paragraph" w:styleId="40">
    <w:name w:val="toc 4"/>
    <w:basedOn w:val="a"/>
    <w:next w:val="a"/>
    <w:autoRedefine/>
    <w:uiPriority w:val="39"/>
    <w:unhideWhenUsed/>
    <w:rsid w:val="00515960"/>
    <w:pPr>
      <w:spacing w:after="100" w:line="276" w:lineRule="auto"/>
      <w:ind w:left="660"/>
      <w:jc w:val="left"/>
    </w:pPr>
    <w:rPr>
      <w:rFonts w:cs="Times New Roman"/>
      <w:lang w:val="el-GR" w:eastAsia="el-GR"/>
    </w:rPr>
  </w:style>
  <w:style w:type="paragraph" w:styleId="50">
    <w:name w:val="toc 5"/>
    <w:basedOn w:val="a"/>
    <w:next w:val="a"/>
    <w:autoRedefine/>
    <w:uiPriority w:val="39"/>
    <w:unhideWhenUsed/>
    <w:rsid w:val="00515960"/>
    <w:pPr>
      <w:spacing w:after="100" w:line="276" w:lineRule="auto"/>
      <w:ind w:left="880"/>
      <w:jc w:val="left"/>
    </w:pPr>
    <w:rPr>
      <w:rFonts w:cs="Times New Roman"/>
      <w:lang w:val="el-GR" w:eastAsia="el-GR"/>
    </w:rPr>
  </w:style>
  <w:style w:type="paragraph" w:styleId="60">
    <w:name w:val="toc 6"/>
    <w:basedOn w:val="a"/>
    <w:next w:val="a"/>
    <w:autoRedefine/>
    <w:uiPriority w:val="39"/>
    <w:unhideWhenUsed/>
    <w:rsid w:val="00515960"/>
    <w:pPr>
      <w:spacing w:after="100" w:line="276" w:lineRule="auto"/>
      <w:ind w:left="1100"/>
      <w:jc w:val="left"/>
    </w:pPr>
    <w:rPr>
      <w:rFonts w:cs="Times New Roman"/>
      <w:lang w:val="el-GR" w:eastAsia="el-GR"/>
    </w:rPr>
  </w:style>
  <w:style w:type="paragraph" w:styleId="70">
    <w:name w:val="toc 7"/>
    <w:basedOn w:val="a"/>
    <w:next w:val="a"/>
    <w:autoRedefine/>
    <w:uiPriority w:val="39"/>
    <w:unhideWhenUsed/>
    <w:rsid w:val="00515960"/>
    <w:pPr>
      <w:spacing w:after="100" w:line="276" w:lineRule="auto"/>
      <w:ind w:left="1320"/>
      <w:jc w:val="left"/>
    </w:pPr>
    <w:rPr>
      <w:rFonts w:cs="Times New Roman"/>
      <w:lang w:val="el-GR" w:eastAsia="el-GR"/>
    </w:rPr>
  </w:style>
  <w:style w:type="paragraph" w:styleId="80">
    <w:name w:val="toc 8"/>
    <w:basedOn w:val="a"/>
    <w:next w:val="a"/>
    <w:autoRedefine/>
    <w:uiPriority w:val="39"/>
    <w:unhideWhenUsed/>
    <w:rsid w:val="00515960"/>
    <w:pPr>
      <w:spacing w:after="100" w:line="276" w:lineRule="auto"/>
      <w:ind w:left="1540"/>
      <w:jc w:val="left"/>
    </w:pPr>
    <w:rPr>
      <w:rFonts w:cs="Times New Roman"/>
      <w:lang w:val="el-GR" w:eastAsia="el-GR"/>
    </w:rPr>
  </w:style>
  <w:style w:type="paragraph" w:styleId="90">
    <w:name w:val="toc 9"/>
    <w:basedOn w:val="a"/>
    <w:next w:val="a"/>
    <w:autoRedefine/>
    <w:uiPriority w:val="39"/>
    <w:unhideWhenUsed/>
    <w:rsid w:val="00515960"/>
    <w:pPr>
      <w:spacing w:after="100" w:line="276" w:lineRule="auto"/>
      <w:ind w:left="1760"/>
      <w:jc w:val="left"/>
    </w:pPr>
    <w:rPr>
      <w:rFonts w:cs="Times New Roman"/>
      <w:lang w:val="el-GR" w:eastAsia="el-GR"/>
    </w:rPr>
  </w:style>
  <w:style w:type="paragraph" w:styleId="21">
    <w:name w:val="Body Text 2"/>
    <w:basedOn w:val="a"/>
    <w:link w:val="2Char0"/>
    <w:rsid w:val="00E4133A"/>
    <w:pPr>
      <w:spacing w:after="120" w:line="480" w:lineRule="auto"/>
    </w:pPr>
  </w:style>
  <w:style w:type="character" w:customStyle="1" w:styleId="2Char0">
    <w:name w:val="Σώμα κείμενου 2 Char"/>
    <w:link w:val="21"/>
    <w:rsid w:val="00E4133A"/>
    <w:rPr>
      <w:rFonts w:eastAsia="Times New Roman" w:cs="Calibri"/>
      <w:sz w:val="22"/>
      <w:szCs w:val="22"/>
      <w:lang w:val="de-DE" w:eastAsia="en-US"/>
    </w:rPr>
  </w:style>
  <w:style w:type="paragraph" w:styleId="af1">
    <w:name w:val="annotation subject"/>
    <w:basedOn w:val="ac"/>
    <w:next w:val="ac"/>
    <w:link w:val="Char7"/>
    <w:rsid w:val="00185238"/>
    <w:pPr>
      <w:overflowPunct/>
      <w:autoSpaceDE/>
      <w:autoSpaceDN/>
      <w:adjustRightInd/>
      <w:spacing w:after="720" w:line="360" w:lineRule="auto"/>
      <w:jc w:val="both"/>
      <w:textAlignment w:val="auto"/>
    </w:pPr>
    <w:rPr>
      <w:rFonts w:ascii="Calibri" w:eastAsia="Times New Roman" w:hAnsi="Calibri" w:cs="Calibri"/>
      <w:b/>
      <w:bCs/>
      <w:lang w:val="de-DE" w:eastAsia="en-US"/>
    </w:rPr>
  </w:style>
  <w:style w:type="character" w:customStyle="1" w:styleId="Char7">
    <w:name w:val="Θέμα σχολίου Char"/>
    <w:link w:val="af1"/>
    <w:rsid w:val="00185238"/>
    <w:rPr>
      <w:rFonts w:ascii="Times New Roman" w:eastAsia="Times New Roman" w:hAnsi="Times New Roman" w:cs="Calibri"/>
      <w:b/>
      <w:bCs/>
      <w:sz w:val="20"/>
      <w:szCs w:val="20"/>
      <w:lang w:val="de-DE" w:eastAsia="en-US"/>
    </w:rPr>
  </w:style>
  <w:style w:type="paragraph" w:styleId="af2">
    <w:name w:val="List Paragraph"/>
    <w:basedOn w:val="a"/>
    <w:link w:val="Char8"/>
    <w:uiPriority w:val="34"/>
    <w:qFormat/>
    <w:rsid w:val="00FD4B49"/>
    <w:pPr>
      <w:spacing w:after="200" w:line="276" w:lineRule="auto"/>
      <w:ind w:left="720"/>
      <w:contextualSpacing/>
      <w:jc w:val="left"/>
    </w:pPr>
    <w:rPr>
      <w:rFonts w:cs="Times New Roman"/>
      <w:lang w:val="el-GR" w:eastAsia="el-GR"/>
    </w:rPr>
  </w:style>
  <w:style w:type="character" w:customStyle="1" w:styleId="Char8">
    <w:name w:val="Παράγραφος λίστας Char"/>
    <w:link w:val="af2"/>
    <w:uiPriority w:val="34"/>
    <w:locked/>
    <w:rsid w:val="00FD4B49"/>
    <w:rPr>
      <w:rFonts w:eastAsia="Times New Roman"/>
      <w:sz w:val="22"/>
      <w:szCs w:val="22"/>
    </w:rPr>
  </w:style>
  <w:style w:type="paragraph" w:styleId="af3">
    <w:name w:val="Revision"/>
    <w:hidden/>
    <w:rsid w:val="00FC74AA"/>
    <w:rPr>
      <w:rFonts w:eastAsia="Times New Roman" w:cs="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36216442">
      <w:bodyDiv w:val="1"/>
      <w:marLeft w:val="0"/>
      <w:marRight w:val="0"/>
      <w:marTop w:val="0"/>
      <w:marBottom w:val="0"/>
      <w:divBdr>
        <w:top w:val="none" w:sz="0" w:space="0" w:color="auto"/>
        <w:left w:val="none" w:sz="0" w:space="0" w:color="auto"/>
        <w:bottom w:val="none" w:sz="0" w:space="0" w:color="auto"/>
        <w:right w:val="none" w:sz="0" w:space="0" w:color="auto"/>
      </w:divBdr>
    </w:div>
    <w:div w:id="1079868401">
      <w:bodyDiv w:val="1"/>
      <w:marLeft w:val="0"/>
      <w:marRight w:val="0"/>
      <w:marTop w:val="0"/>
      <w:marBottom w:val="0"/>
      <w:divBdr>
        <w:top w:val="none" w:sz="0" w:space="0" w:color="auto"/>
        <w:left w:val="none" w:sz="0" w:space="0" w:color="auto"/>
        <w:bottom w:val="none" w:sz="0" w:space="0" w:color="auto"/>
        <w:right w:val="none" w:sz="0" w:space="0" w:color="auto"/>
      </w:divBdr>
    </w:div>
    <w:div w:id="1422683317">
      <w:bodyDiv w:val="1"/>
      <w:marLeft w:val="0"/>
      <w:marRight w:val="0"/>
      <w:marTop w:val="0"/>
      <w:marBottom w:val="0"/>
      <w:divBdr>
        <w:top w:val="none" w:sz="0" w:space="0" w:color="auto"/>
        <w:left w:val="none" w:sz="0" w:space="0" w:color="auto"/>
        <w:bottom w:val="none" w:sz="0" w:space="0" w:color="auto"/>
        <w:right w:val="none" w:sz="0" w:space="0" w:color="auto"/>
      </w:divBdr>
    </w:div>
    <w:div w:id="1889222432">
      <w:bodyDiv w:val="1"/>
      <w:marLeft w:val="0"/>
      <w:marRight w:val="0"/>
      <w:marTop w:val="0"/>
      <w:marBottom w:val="0"/>
      <w:divBdr>
        <w:top w:val="none" w:sz="0" w:space="0" w:color="auto"/>
        <w:left w:val="none" w:sz="0" w:space="0" w:color="auto"/>
        <w:bottom w:val="none" w:sz="0" w:space="0" w:color="auto"/>
        <w:right w:val="none" w:sz="0" w:space="0" w:color="auto"/>
      </w:divBdr>
    </w:div>
    <w:div w:id="19767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4923-E0E9-4F54-BAB3-D70BE178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3894</Words>
  <Characters>21030</Characters>
  <Application>Microsoft Office Word</Application>
  <DocSecurity>0</DocSecurity>
  <Lines>175</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ΚΑΝΟΝΙΣΜΟΣ</vt:lpstr>
      <vt:lpstr>ΚΑΝΟΝΙΣΜΟΣ</vt:lpstr>
    </vt:vector>
  </TitlesOfParts>
  <Company>Microsoft</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dc:title>
  <dc:subject/>
  <dc:creator>Windows User</dc:creator>
  <cp:keywords/>
  <cp:lastModifiedBy>Αγάπη Καραπέτσα</cp:lastModifiedBy>
  <cp:revision>16</cp:revision>
  <cp:lastPrinted>2019-06-20T07:40:00Z</cp:lastPrinted>
  <dcterms:created xsi:type="dcterms:W3CDTF">2026-02-09T11:09:00Z</dcterms:created>
  <dcterms:modified xsi:type="dcterms:W3CDTF">2026-07-21T07:42:00Z</dcterms:modified>
</cp:coreProperties>
</file>