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6858FD" w:rsidRDefault="00DB3BB2" w:rsidP="000C58E3">
      <w:pPr>
        <w:jc w:val="center"/>
        <w:rPr>
          <w:rFonts w:ascii="Aptos" w:hAnsi="Aptos" w:cs="Arial"/>
          <w:b/>
          <w:sz w:val="28"/>
          <w:szCs w:val="28"/>
        </w:rPr>
      </w:pPr>
      <w:r w:rsidRPr="006858FD">
        <w:rPr>
          <w:rFonts w:ascii="Aptos" w:hAnsi="Aptos" w:cs="Arial"/>
          <w:b/>
          <w:sz w:val="28"/>
          <w:szCs w:val="28"/>
        </w:rPr>
        <w:t xml:space="preserve">ΥΠΕΥΘΥΝΗ </w:t>
      </w:r>
      <w:r w:rsidR="00441C26" w:rsidRPr="006858FD">
        <w:rPr>
          <w:rFonts w:ascii="Aptos" w:hAnsi="Aptos" w:cs="Arial"/>
          <w:b/>
          <w:sz w:val="28"/>
          <w:szCs w:val="28"/>
        </w:rPr>
        <w:t>ΔΗΛΩΣΗ</w:t>
      </w:r>
    </w:p>
    <w:p w14:paraId="04B3FE29" w14:textId="77777777" w:rsidR="003F7A48" w:rsidRPr="006858FD" w:rsidRDefault="00F60CA7" w:rsidP="000C58E3">
      <w:pPr>
        <w:jc w:val="center"/>
        <w:rPr>
          <w:rFonts w:ascii="Aptos" w:hAnsi="Aptos" w:cs="Arial"/>
          <w:b/>
          <w:sz w:val="28"/>
          <w:szCs w:val="28"/>
        </w:rPr>
      </w:pPr>
      <w:r w:rsidRPr="006858FD">
        <w:rPr>
          <w:rFonts w:ascii="Aptos" w:hAnsi="Aptos" w:cs="Arial"/>
          <w:b/>
          <w:sz w:val="28"/>
          <w:szCs w:val="28"/>
          <w:vertAlign w:val="superscript"/>
        </w:rPr>
        <w:t>(άρθρο 8 Ν.1599/1986)</w:t>
      </w:r>
    </w:p>
    <w:p w14:paraId="082A0D5E" w14:textId="77777777" w:rsidR="006064F7" w:rsidRPr="006858FD" w:rsidRDefault="006064F7" w:rsidP="000C58E3">
      <w:pPr>
        <w:jc w:val="center"/>
        <w:rPr>
          <w:rFonts w:ascii="Aptos" w:hAnsi="Aptos" w:cs="Arial"/>
          <w:b/>
          <w:sz w:val="22"/>
          <w:szCs w:val="22"/>
        </w:rPr>
      </w:pPr>
    </w:p>
    <w:p w14:paraId="504F718A" w14:textId="77777777" w:rsidR="00563679" w:rsidRPr="006858FD" w:rsidRDefault="00441C26" w:rsidP="000C58E3">
      <w:pPr>
        <w:jc w:val="center"/>
        <w:rPr>
          <w:rFonts w:ascii="Aptos" w:hAnsi="Aptos" w:cs="Arial"/>
          <w:b/>
          <w:sz w:val="22"/>
          <w:szCs w:val="22"/>
        </w:rPr>
      </w:pPr>
      <w:r w:rsidRPr="006858FD">
        <w:rPr>
          <w:rFonts w:ascii="Aptos" w:hAnsi="Aptos" w:cs="Arial"/>
          <w:b/>
          <w:sz w:val="22"/>
          <w:szCs w:val="22"/>
        </w:rPr>
        <w:t>ΣΧΕΤΙ</w:t>
      </w:r>
      <w:r w:rsidR="00671BF3" w:rsidRPr="006858FD">
        <w:rPr>
          <w:rFonts w:ascii="Aptos" w:hAnsi="Aptos" w:cs="Arial"/>
          <w:b/>
          <w:sz w:val="22"/>
          <w:szCs w:val="22"/>
        </w:rPr>
        <w:t>ΚΑ ΜΕ ΤΗ ΣΩΡΕΥΣΗ ΤΩΝ ΕΝΙΣΧΥΣΕΩΝ</w:t>
      </w:r>
      <w:r w:rsidR="00D948C6" w:rsidRPr="006858FD">
        <w:rPr>
          <w:rFonts w:ascii="Aptos" w:hAnsi="Aptos" w:cs="Arial"/>
          <w:b/>
          <w:sz w:val="22"/>
          <w:szCs w:val="22"/>
        </w:rPr>
        <w:t xml:space="preserve"> </w:t>
      </w:r>
      <w:r w:rsidRPr="006858FD">
        <w:rPr>
          <w:rFonts w:ascii="Aptos" w:hAnsi="Aptos" w:cs="Arial"/>
          <w:b/>
          <w:sz w:val="22"/>
          <w:szCs w:val="22"/>
        </w:rPr>
        <w:t>ΗΣΣΟΝΟΣ ΣΗΜΑΣΙΑΣ</w:t>
      </w:r>
      <w:r w:rsidR="00AE0B07" w:rsidRPr="006858FD">
        <w:rPr>
          <w:rFonts w:ascii="Aptos" w:hAnsi="Aptos" w:cs="Arial"/>
          <w:b/>
          <w:sz w:val="22"/>
          <w:szCs w:val="22"/>
        </w:rPr>
        <w:t xml:space="preserve"> </w:t>
      </w:r>
      <w:r w:rsidRPr="006858FD">
        <w:rPr>
          <w:rFonts w:ascii="Aptos" w:hAnsi="Aptos" w:cs="Arial"/>
          <w:b/>
          <w:sz w:val="22"/>
          <w:szCs w:val="22"/>
        </w:rPr>
        <w:t>(</w:t>
      </w:r>
      <w:r w:rsidRPr="006858FD">
        <w:rPr>
          <w:rFonts w:ascii="Aptos" w:hAnsi="Aptos" w:cs="Arial"/>
          <w:b/>
          <w:sz w:val="22"/>
          <w:szCs w:val="22"/>
          <w:lang w:val="en-US"/>
        </w:rPr>
        <w:t>DE</w:t>
      </w:r>
      <w:r w:rsidRPr="006858FD">
        <w:rPr>
          <w:rFonts w:ascii="Aptos" w:hAnsi="Aptos" w:cs="Arial"/>
          <w:b/>
          <w:sz w:val="22"/>
          <w:szCs w:val="22"/>
        </w:rPr>
        <w:t xml:space="preserve"> </w:t>
      </w:r>
      <w:r w:rsidRPr="006858FD">
        <w:rPr>
          <w:rFonts w:ascii="Aptos" w:hAnsi="Aptos" w:cs="Arial"/>
          <w:b/>
          <w:sz w:val="22"/>
          <w:szCs w:val="22"/>
          <w:lang w:val="en-US"/>
        </w:rPr>
        <w:t>MINIMIS</w:t>
      </w:r>
      <w:r w:rsidRPr="006858FD">
        <w:rPr>
          <w:rFonts w:ascii="Aptos" w:hAnsi="Aptos" w:cs="Arial"/>
          <w:b/>
          <w:sz w:val="22"/>
          <w:szCs w:val="22"/>
        </w:rPr>
        <w:t>)</w:t>
      </w:r>
      <w:r w:rsidR="00563679" w:rsidRPr="006858FD">
        <w:rPr>
          <w:rFonts w:ascii="Aptos" w:hAnsi="Aptos" w:cs="Arial"/>
          <w:b/>
          <w:sz w:val="22"/>
          <w:szCs w:val="22"/>
        </w:rPr>
        <w:t xml:space="preserve"> </w:t>
      </w:r>
    </w:p>
    <w:p w14:paraId="3FB05A7F" w14:textId="0442ED79" w:rsidR="00441C26" w:rsidRPr="006858FD" w:rsidRDefault="00563679" w:rsidP="003A3BCE">
      <w:pPr>
        <w:jc w:val="center"/>
        <w:rPr>
          <w:rFonts w:ascii="Aptos" w:hAnsi="Aptos" w:cs="Arial"/>
          <w:b/>
          <w:sz w:val="22"/>
          <w:szCs w:val="22"/>
        </w:rPr>
      </w:pPr>
      <w:r w:rsidRPr="006858FD">
        <w:rPr>
          <w:rFonts w:ascii="Aptos" w:hAnsi="Aptos" w:cs="Arial"/>
          <w:b/>
          <w:sz w:val="22"/>
          <w:szCs w:val="22"/>
        </w:rPr>
        <w:t xml:space="preserve">ΒΑΣΕΙ ΤΟΥ ΚΑΝΟΝΙΣΜΟΥ </w:t>
      </w:r>
      <w:r w:rsidR="008A0746" w:rsidRPr="006858FD">
        <w:rPr>
          <w:rFonts w:ascii="Aptos" w:hAnsi="Aptos" w:cs="Arial"/>
          <w:b/>
          <w:sz w:val="22"/>
          <w:szCs w:val="22"/>
        </w:rPr>
        <w:t>(</w:t>
      </w:r>
      <w:r w:rsidR="008A0746" w:rsidRPr="006858FD">
        <w:rPr>
          <w:rFonts w:ascii="Aptos" w:hAnsi="Aptos" w:cs="Arial"/>
          <w:b/>
          <w:sz w:val="22"/>
          <w:szCs w:val="22"/>
          <w:lang w:val="en-US"/>
        </w:rPr>
        <w:t>EE</w:t>
      </w:r>
      <w:r w:rsidR="008A0746" w:rsidRPr="006858FD">
        <w:rPr>
          <w:rFonts w:ascii="Aptos" w:hAnsi="Aptos" w:cs="Arial"/>
          <w:b/>
          <w:sz w:val="22"/>
          <w:szCs w:val="22"/>
        </w:rPr>
        <w:t xml:space="preserve">) </w:t>
      </w:r>
      <w:r w:rsidRPr="006858FD">
        <w:rPr>
          <w:rFonts w:ascii="Aptos" w:hAnsi="Aptos" w:cs="Arial"/>
          <w:b/>
          <w:sz w:val="22"/>
          <w:szCs w:val="22"/>
        </w:rPr>
        <w:t>20</w:t>
      </w:r>
      <w:r w:rsidR="001D3BE7" w:rsidRPr="006858FD">
        <w:rPr>
          <w:rFonts w:ascii="Aptos" w:hAnsi="Aptos" w:cs="Arial"/>
          <w:b/>
          <w:sz w:val="22"/>
          <w:szCs w:val="22"/>
        </w:rPr>
        <w:t>2</w:t>
      </w:r>
      <w:r w:rsidRPr="006858FD">
        <w:rPr>
          <w:rFonts w:ascii="Aptos" w:hAnsi="Aptos" w:cs="Arial"/>
          <w:b/>
          <w:sz w:val="22"/>
          <w:szCs w:val="22"/>
        </w:rPr>
        <w:t>3</w:t>
      </w:r>
      <w:r w:rsidR="004E525F" w:rsidRPr="006858FD">
        <w:rPr>
          <w:rFonts w:ascii="Aptos" w:hAnsi="Aptos" w:cs="Arial"/>
          <w:b/>
          <w:sz w:val="22"/>
          <w:szCs w:val="22"/>
        </w:rPr>
        <w:t>/2831</w:t>
      </w:r>
    </w:p>
    <w:p w14:paraId="4E6ED07E" w14:textId="77777777" w:rsidR="00245358" w:rsidRPr="006858FD" w:rsidRDefault="00245358" w:rsidP="000C58E3">
      <w:pPr>
        <w:jc w:val="both"/>
        <w:rPr>
          <w:rFonts w:ascii="Aptos" w:hAnsi="Aptos" w:cs="Arial"/>
          <w:sz w:val="20"/>
          <w:szCs w:val="20"/>
        </w:rPr>
      </w:pPr>
    </w:p>
    <w:p w14:paraId="6B8C8331" w14:textId="77777777" w:rsidR="009A2EAA" w:rsidRPr="006858FD" w:rsidRDefault="009A2EAA" w:rsidP="00FE2F70">
      <w:pPr>
        <w:pBdr>
          <w:top w:val="single" w:sz="4" w:space="1" w:color="auto"/>
          <w:left w:val="single" w:sz="4" w:space="4" w:color="auto"/>
          <w:bottom w:val="single" w:sz="4" w:space="1" w:color="auto"/>
          <w:right w:val="single" w:sz="4" w:space="22" w:color="auto"/>
        </w:pBdr>
        <w:jc w:val="center"/>
        <w:rPr>
          <w:rFonts w:ascii="Aptos" w:hAnsi="Aptos" w:cs="Arial"/>
          <w:sz w:val="16"/>
          <w:szCs w:val="16"/>
        </w:rPr>
      </w:pPr>
      <w:r w:rsidRPr="006858FD">
        <w:rPr>
          <w:rFonts w:ascii="Aptos" w:hAnsi="Aptos" w:cs="Arial"/>
          <w:sz w:val="16"/>
          <w:szCs w:val="16"/>
        </w:rPr>
        <w:t>Η ακρίβεια των στοιχείων που υποβάλλονται με αυτή τη δήλωση μπορεί να ελεγχθεί με βάση το αρχείο άλλ</w:t>
      </w:r>
      <w:r w:rsidR="005D1B03" w:rsidRPr="006858FD">
        <w:rPr>
          <w:rFonts w:ascii="Aptos" w:hAnsi="Aptos" w:cs="Arial"/>
          <w:sz w:val="16"/>
          <w:szCs w:val="16"/>
        </w:rPr>
        <w:t>ων υπηρεσιών (άρθρο 8 παρ. 4 Ν.</w:t>
      </w:r>
      <w:r w:rsidRPr="006858FD">
        <w:rPr>
          <w:rFonts w:ascii="Aptos" w:hAnsi="Aptos" w:cs="Arial"/>
          <w:sz w:val="16"/>
          <w:szCs w:val="16"/>
        </w:rPr>
        <w:t>1599/1986)</w:t>
      </w:r>
    </w:p>
    <w:p w14:paraId="0891CC77" w14:textId="77777777" w:rsidR="00441C26" w:rsidRPr="006858FD" w:rsidRDefault="00441C26" w:rsidP="000C58E3">
      <w:pPr>
        <w:jc w:val="both"/>
        <w:rPr>
          <w:rFonts w:ascii="Aptos" w:hAnsi="Aptos" w:cs="Arial"/>
          <w:sz w:val="20"/>
          <w:szCs w:val="20"/>
        </w:rPr>
      </w:pPr>
    </w:p>
    <w:p w14:paraId="5C5DA6CE" w14:textId="77777777" w:rsidR="006064F7" w:rsidRPr="006858FD" w:rsidRDefault="006064F7" w:rsidP="000C58E3">
      <w:pPr>
        <w:jc w:val="center"/>
        <w:rPr>
          <w:rFonts w:ascii="Aptos" w:hAnsi="Apto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84"/>
        <w:gridCol w:w="644"/>
        <w:gridCol w:w="364"/>
        <w:gridCol w:w="729"/>
        <w:gridCol w:w="1092"/>
        <w:gridCol w:w="6"/>
        <w:gridCol w:w="722"/>
        <w:gridCol w:w="546"/>
        <w:gridCol w:w="546"/>
        <w:gridCol w:w="1163"/>
      </w:tblGrid>
      <w:tr w:rsidR="009A2EAA" w:rsidRPr="006858FD" w14:paraId="6636A0D0" w14:textId="77777777" w:rsidTr="00CA656D">
        <w:trPr>
          <w:cantSplit/>
          <w:trHeight w:val="419"/>
        </w:trPr>
        <w:tc>
          <w:tcPr>
            <w:tcW w:w="1383" w:type="dxa"/>
          </w:tcPr>
          <w:p w14:paraId="0FD501CF" w14:textId="77777777" w:rsidR="009A2EAA" w:rsidRPr="006858FD" w:rsidRDefault="00F663BD" w:rsidP="000C58E3">
            <w:pPr>
              <w:spacing w:before="240"/>
              <w:rPr>
                <w:rFonts w:ascii="Aptos" w:hAnsi="Aptos" w:cs="Arial"/>
                <w:sz w:val="20"/>
                <w:szCs w:val="20"/>
              </w:rPr>
            </w:pPr>
            <w:r w:rsidRPr="006858FD">
              <w:rPr>
                <w:rFonts w:ascii="Aptos" w:hAnsi="Aptos" w:cs="Arial"/>
                <w:sz w:val="20"/>
                <w:szCs w:val="20"/>
              </w:rPr>
              <w:t>ΠΡΟΣ</w:t>
            </w:r>
            <w:r w:rsidR="006947BA" w:rsidRPr="006858FD">
              <w:rPr>
                <w:rStyle w:val="aa"/>
                <w:rFonts w:ascii="Aptos" w:hAnsi="Aptos" w:cs="Arial"/>
              </w:rPr>
              <w:endnoteReference w:id="1"/>
            </w:r>
            <w:r w:rsidR="009A2EAA" w:rsidRPr="006858FD">
              <w:rPr>
                <w:rFonts w:ascii="Aptos" w:hAnsi="Aptos" w:cs="Arial"/>
                <w:sz w:val="20"/>
                <w:szCs w:val="20"/>
              </w:rPr>
              <w:t>:</w:t>
            </w:r>
          </w:p>
        </w:tc>
        <w:tc>
          <w:tcPr>
            <w:tcW w:w="8960" w:type="dxa"/>
            <w:gridSpan w:val="14"/>
          </w:tcPr>
          <w:p w14:paraId="79B314EC" w14:textId="77777777" w:rsidR="009A2EAA" w:rsidRPr="006858FD" w:rsidRDefault="009A2EAA" w:rsidP="000C58E3">
            <w:pPr>
              <w:spacing w:before="240"/>
              <w:rPr>
                <w:rFonts w:ascii="Aptos" w:hAnsi="Aptos" w:cs="Arial"/>
                <w:sz w:val="22"/>
              </w:rPr>
            </w:pPr>
          </w:p>
        </w:tc>
      </w:tr>
      <w:tr w:rsidR="009A2EAA" w:rsidRPr="006858FD" w14:paraId="60011477" w14:textId="77777777" w:rsidTr="00CA656D">
        <w:trPr>
          <w:cantSplit/>
          <w:trHeight w:val="419"/>
        </w:trPr>
        <w:tc>
          <w:tcPr>
            <w:tcW w:w="1383" w:type="dxa"/>
          </w:tcPr>
          <w:p w14:paraId="58C427CC" w14:textId="77777777" w:rsidR="009A2EAA" w:rsidRPr="006858FD" w:rsidRDefault="009A2EAA" w:rsidP="000C58E3">
            <w:pPr>
              <w:spacing w:before="240"/>
              <w:rPr>
                <w:rFonts w:ascii="Aptos" w:hAnsi="Aptos" w:cs="Arial"/>
                <w:sz w:val="16"/>
              </w:rPr>
            </w:pPr>
            <w:r w:rsidRPr="006858FD">
              <w:rPr>
                <w:rFonts w:ascii="Aptos" w:hAnsi="Aptos" w:cs="Arial"/>
                <w:sz w:val="16"/>
              </w:rPr>
              <w:t>Ο – Η Όνομα:</w:t>
            </w:r>
          </w:p>
        </w:tc>
        <w:tc>
          <w:tcPr>
            <w:tcW w:w="3792" w:type="dxa"/>
            <w:gridSpan w:val="6"/>
          </w:tcPr>
          <w:p w14:paraId="7837ADF3" w14:textId="77777777" w:rsidR="009A2EAA" w:rsidRPr="006858FD" w:rsidRDefault="009A2EAA" w:rsidP="000C58E3">
            <w:pPr>
              <w:spacing w:before="240"/>
              <w:rPr>
                <w:rFonts w:ascii="Aptos" w:hAnsi="Aptos" w:cs="Arial"/>
                <w:sz w:val="16"/>
              </w:rPr>
            </w:pPr>
          </w:p>
        </w:tc>
        <w:tc>
          <w:tcPr>
            <w:tcW w:w="1093" w:type="dxa"/>
            <w:gridSpan w:val="2"/>
          </w:tcPr>
          <w:p w14:paraId="0B193240" w14:textId="77777777" w:rsidR="009A2EAA" w:rsidRPr="006858FD" w:rsidRDefault="009A2EAA" w:rsidP="000C58E3">
            <w:pPr>
              <w:spacing w:before="240"/>
              <w:rPr>
                <w:rFonts w:ascii="Aptos" w:hAnsi="Aptos" w:cs="Arial"/>
                <w:sz w:val="16"/>
              </w:rPr>
            </w:pPr>
            <w:r w:rsidRPr="006858FD">
              <w:rPr>
                <w:rFonts w:ascii="Aptos" w:hAnsi="Aptos" w:cs="Arial"/>
                <w:sz w:val="16"/>
              </w:rPr>
              <w:t>Επώνυμο:</w:t>
            </w:r>
          </w:p>
        </w:tc>
        <w:tc>
          <w:tcPr>
            <w:tcW w:w="4075" w:type="dxa"/>
            <w:gridSpan w:val="6"/>
          </w:tcPr>
          <w:p w14:paraId="60A9752C" w14:textId="77777777" w:rsidR="009A2EAA" w:rsidRPr="006858FD" w:rsidRDefault="009A2EAA" w:rsidP="000C58E3">
            <w:pPr>
              <w:spacing w:before="240"/>
              <w:rPr>
                <w:rFonts w:ascii="Aptos" w:hAnsi="Aptos" w:cs="Arial"/>
                <w:sz w:val="16"/>
              </w:rPr>
            </w:pPr>
          </w:p>
        </w:tc>
      </w:tr>
      <w:tr w:rsidR="009A2EAA" w:rsidRPr="006858FD" w14:paraId="44A87CC3" w14:textId="77777777" w:rsidTr="00CA656D">
        <w:trPr>
          <w:cantSplit/>
          <w:trHeight w:val="100"/>
        </w:trPr>
        <w:tc>
          <w:tcPr>
            <w:tcW w:w="2475" w:type="dxa"/>
            <w:gridSpan w:val="4"/>
          </w:tcPr>
          <w:p w14:paraId="247B0042"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Πατέρα:</w:t>
            </w:r>
          </w:p>
        </w:tc>
        <w:tc>
          <w:tcPr>
            <w:tcW w:w="7868" w:type="dxa"/>
            <w:gridSpan w:val="11"/>
          </w:tcPr>
          <w:p w14:paraId="1DC5B474" w14:textId="77777777" w:rsidR="009A2EAA" w:rsidRPr="006858FD" w:rsidRDefault="009A2EAA" w:rsidP="000C58E3">
            <w:pPr>
              <w:spacing w:before="240"/>
              <w:rPr>
                <w:rFonts w:ascii="Aptos" w:hAnsi="Aptos" w:cs="Arial"/>
                <w:sz w:val="16"/>
              </w:rPr>
            </w:pPr>
          </w:p>
        </w:tc>
      </w:tr>
      <w:tr w:rsidR="009A2EAA" w:rsidRPr="006858FD" w14:paraId="7C3A3433" w14:textId="77777777" w:rsidTr="00CA656D">
        <w:trPr>
          <w:cantSplit/>
          <w:trHeight w:val="100"/>
        </w:trPr>
        <w:tc>
          <w:tcPr>
            <w:tcW w:w="2475" w:type="dxa"/>
            <w:gridSpan w:val="4"/>
          </w:tcPr>
          <w:p w14:paraId="0EC72EA4"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Μητέρας:</w:t>
            </w:r>
          </w:p>
        </w:tc>
        <w:tc>
          <w:tcPr>
            <w:tcW w:w="7868" w:type="dxa"/>
            <w:gridSpan w:val="11"/>
          </w:tcPr>
          <w:p w14:paraId="0A550F57" w14:textId="77777777" w:rsidR="009A2EAA" w:rsidRPr="006858FD" w:rsidRDefault="009A2EAA" w:rsidP="000C58E3">
            <w:pPr>
              <w:spacing w:before="240"/>
              <w:rPr>
                <w:rFonts w:ascii="Aptos" w:hAnsi="Aptos" w:cs="Arial"/>
                <w:sz w:val="16"/>
              </w:rPr>
            </w:pPr>
          </w:p>
        </w:tc>
      </w:tr>
      <w:tr w:rsidR="009A2EAA" w:rsidRPr="006858FD" w14:paraId="0B97AF09" w14:textId="77777777" w:rsidTr="00CA656D">
        <w:trPr>
          <w:cantSplit/>
          <w:trHeight w:val="197"/>
        </w:trPr>
        <w:tc>
          <w:tcPr>
            <w:tcW w:w="2475" w:type="dxa"/>
            <w:gridSpan w:val="4"/>
          </w:tcPr>
          <w:p w14:paraId="5FF18030" w14:textId="77777777" w:rsidR="009A2EAA" w:rsidRPr="006858FD" w:rsidRDefault="009A2EAA" w:rsidP="000C58E3">
            <w:pPr>
              <w:spacing w:before="240"/>
              <w:rPr>
                <w:rFonts w:ascii="Aptos" w:hAnsi="Aptos" w:cs="Arial"/>
                <w:sz w:val="16"/>
              </w:rPr>
            </w:pPr>
            <w:r w:rsidRPr="006858FD">
              <w:rPr>
                <w:rFonts w:ascii="Aptos" w:hAnsi="Aptos" w:cs="Arial"/>
                <w:sz w:val="16"/>
              </w:rPr>
              <w:t>Ημερομηνία γέννησης</w:t>
            </w:r>
            <w:r w:rsidR="006947BA" w:rsidRPr="006858FD">
              <w:rPr>
                <w:rStyle w:val="aa"/>
                <w:rFonts w:ascii="Aptos" w:hAnsi="Aptos" w:cs="Arial"/>
              </w:rPr>
              <w:endnoteReference w:id="2"/>
            </w:r>
            <w:r w:rsidRPr="006858FD">
              <w:rPr>
                <w:rFonts w:ascii="Aptos" w:hAnsi="Aptos" w:cs="Arial"/>
                <w:sz w:val="16"/>
              </w:rPr>
              <w:t>:</w:t>
            </w:r>
          </w:p>
        </w:tc>
        <w:tc>
          <w:tcPr>
            <w:tcW w:w="7868" w:type="dxa"/>
            <w:gridSpan w:val="11"/>
          </w:tcPr>
          <w:p w14:paraId="4ECF8E6C" w14:textId="77777777" w:rsidR="009A2EAA" w:rsidRPr="006858FD" w:rsidRDefault="009A2EAA" w:rsidP="000C58E3">
            <w:pPr>
              <w:spacing w:before="240"/>
              <w:rPr>
                <w:rFonts w:ascii="Aptos" w:hAnsi="Aptos" w:cs="Arial"/>
                <w:sz w:val="16"/>
              </w:rPr>
            </w:pPr>
          </w:p>
        </w:tc>
      </w:tr>
      <w:tr w:rsidR="009A2EAA" w:rsidRPr="006858FD"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6858FD" w:rsidRDefault="009A2EAA" w:rsidP="000C58E3">
            <w:pPr>
              <w:spacing w:before="240"/>
              <w:rPr>
                <w:rFonts w:ascii="Aptos" w:hAnsi="Aptos" w:cs="Arial"/>
                <w:sz w:val="16"/>
              </w:rPr>
            </w:pPr>
            <w:r w:rsidRPr="006858FD">
              <w:rPr>
                <w:rFonts w:ascii="Aptos" w:hAnsi="Aptos"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6858FD" w:rsidRDefault="009A2EAA" w:rsidP="000C58E3">
            <w:pPr>
              <w:spacing w:before="240"/>
              <w:rPr>
                <w:rFonts w:ascii="Aptos" w:hAnsi="Aptos" w:cs="Arial"/>
                <w:sz w:val="16"/>
              </w:rPr>
            </w:pPr>
          </w:p>
        </w:tc>
      </w:tr>
      <w:tr w:rsidR="009A2EAA" w:rsidRPr="006858FD" w14:paraId="06840A51" w14:textId="77777777" w:rsidTr="00CA656D">
        <w:trPr>
          <w:cantSplit/>
          <w:trHeight w:val="425"/>
        </w:trPr>
        <w:tc>
          <w:tcPr>
            <w:tcW w:w="2475" w:type="dxa"/>
            <w:gridSpan w:val="4"/>
          </w:tcPr>
          <w:p w14:paraId="4FD103CE" w14:textId="77777777" w:rsidR="009A2EAA" w:rsidRPr="006858FD" w:rsidRDefault="009A2EAA" w:rsidP="000C58E3">
            <w:pPr>
              <w:spacing w:before="240"/>
              <w:rPr>
                <w:rFonts w:ascii="Aptos" w:hAnsi="Aptos" w:cs="Arial"/>
                <w:sz w:val="16"/>
              </w:rPr>
            </w:pPr>
            <w:r w:rsidRPr="006858FD">
              <w:rPr>
                <w:rFonts w:ascii="Aptos" w:hAnsi="Aptos" w:cs="Arial"/>
                <w:sz w:val="16"/>
              </w:rPr>
              <w:t>Αριθμός Δελτίου Ταυτότητας:</w:t>
            </w:r>
          </w:p>
        </w:tc>
        <w:tc>
          <w:tcPr>
            <w:tcW w:w="3064" w:type="dxa"/>
            <w:gridSpan w:val="4"/>
          </w:tcPr>
          <w:p w14:paraId="208BD8AB" w14:textId="77777777" w:rsidR="009A2EAA" w:rsidRPr="006858FD" w:rsidRDefault="009A2EAA" w:rsidP="000C58E3">
            <w:pPr>
              <w:spacing w:before="240"/>
              <w:rPr>
                <w:rFonts w:ascii="Aptos" w:hAnsi="Aptos" w:cs="Arial"/>
                <w:sz w:val="16"/>
              </w:rPr>
            </w:pPr>
          </w:p>
        </w:tc>
        <w:tc>
          <w:tcPr>
            <w:tcW w:w="729" w:type="dxa"/>
          </w:tcPr>
          <w:p w14:paraId="3003E200" w14:textId="77777777" w:rsidR="009A2EAA" w:rsidRPr="006858FD" w:rsidRDefault="009A2EAA" w:rsidP="000C58E3">
            <w:pPr>
              <w:spacing w:before="240"/>
              <w:rPr>
                <w:rFonts w:ascii="Aptos" w:hAnsi="Aptos" w:cs="Arial"/>
                <w:sz w:val="16"/>
              </w:rPr>
            </w:pPr>
            <w:r w:rsidRPr="006858FD">
              <w:rPr>
                <w:rFonts w:ascii="Aptos" w:hAnsi="Aptos" w:cs="Arial"/>
                <w:sz w:val="16"/>
              </w:rPr>
              <w:t>Τηλ:</w:t>
            </w:r>
          </w:p>
        </w:tc>
        <w:tc>
          <w:tcPr>
            <w:tcW w:w="4075" w:type="dxa"/>
            <w:gridSpan w:val="6"/>
          </w:tcPr>
          <w:p w14:paraId="2001F796" w14:textId="77777777" w:rsidR="009A2EAA" w:rsidRPr="006858FD" w:rsidRDefault="009A2EAA" w:rsidP="000C58E3">
            <w:pPr>
              <w:spacing w:before="240"/>
              <w:rPr>
                <w:rFonts w:ascii="Aptos" w:hAnsi="Aptos" w:cs="Arial"/>
                <w:sz w:val="16"/>
              </w:rPr>
            </w:pPr>
          </w:p>
        </w:tc>
      </w:tr>
      <w:tr w:rsidR="009A2EAA" w:rsidRPr="006858FD" w14:paraId="5521991C" w14:textId="77777777" w:rsidTr="00CA656D">
        <w:trPr>
          <w:cantSplit/>
          <w:trHeight w:val="425"/>
        </w:trPr>
        <w:tc>
          <w:tcPr>
            <w:tcW w:w="1716" w:type="dxa"/>
            <w:gridSpan w:val="2"/>
          </w:tcPr>
          <w:p w14:paraId="128C6A38" w14:textId="77777777" w:rsidR="009A2EAA" w:rsidRPr="006858FD" w:rsidRDefault="009A2EAA" w:rsidP="000C58E3">
            <w:pPr>
              <w:spacing w:before="240"/>
              <w:rPr>
                <w:rFonts w:ascii="Aptos" w:hAnsi="Aptos" w:cs="Arial"/>
                <w:sz w:val="16"/>
              </w:rPr>
            </w:pPr>
            <w:r w:rsidRPr="006858FD">
              <w:rPr>
                <w:rFonts w:ascii="Aptos" w:hAnsi="Aptos" w:cs="Arial"/>
                <w:sz w:val="16"/>
              </w:rPr>
              <w:t>Τόπος Κατοικίας:</w:t>
            </w:r>
          </w:p>
        </w:tc>
        <w:tc>
          <w:tcPr>
            <w:tcW w:w="2731" w:type="dxa"/>
            <w:gridSpan w:val="3"/>
          </w:tcPr>
          <w:p w14:paraId="2FD3A0F0" w14:textId="77777777" w:rsidR="009A2EAA" w:rsidRPr="006858FD" w:rsidRDefault="009A2EAA" w:rsidP="000C58E3">
            <w:pPr>
              <w:spacing w:before="240"/>
              <w:rPr>
                <w:rFonts w:ascii="Aptos" w:hAnsi="Aptos" w:cs="Arial"/>
                <w:sz w:val="16"/>
              </w:rPr>
            </w:pPr>
          </w:p>
        </w:tc>
        <w:tc>
          <w:tcPr>
            <w:tcW w:w="728" w:type="dxa"/>
            <w:gridSpan w:val="2"/>
          </w:tcPr>
          <w:p w14:paraId="64D1F2AC" w14:textId="77777777" w:rsidR="009A2EAA" w:rsidRPr="006858FD" w:rsidRDefault="009A2EAA" w:rsidP="000C58E3">
            <w:pPr>
              <w:spacing w:before="240"/>
              <w:rPr>
                <w:rFonts w:ascii="Aptos" w:hAnsi="Aptos" w:cs="Arial"/>
                <w:sz w:val="16"/>
              </w:rPr>
            </w:pPr>
            <w:r w:rsidRPr="006858FD">
              <w:rPr>
                <w:rFonts w:ascii="Aptos" w:hAnsi="Aptos" w:cs="Arial"/>
                <w:sz w:val="16"/>
              </w:rPr>
              <w:t>Οδός:</w:t>
            </w:r>
          </w:p>
        </w:tc>
        <w:tc>
          <w:tcPr>
            <w:tcW w:w="2185" w:type="dxa"/>
            <w:gridSpan w:val="3"/>
          </w:tcPr>
          <w:p w14:paraId="6557A85E" w14:textId="77777777" w:rsidR="009A2EAA" w:rsidRPr="006858FD" w:rsidRDefault="009A2EAA" w:rsidP="000C58E3">
            <w:pPr>
              <w:spacing w:before="240"/>
              <w:rPr>
                <w:rFonts w:ascii="Aptos" w:hAnsi="Aptos" w:cs="Arial"/>
                <w:sz w:val="16"/>
              </w:rPr>
            </w:pPr>
          </w:p>
        </w:tc>
        <w:tc>
          <w:tcPr>
            <w:tcW w:w="728" w:type="dxa"/>
            <w:gridSpan w:val="2"/>
          </w:tcPr>
          <w:p w14:paraId="6EE30FF6" w14:textId="77777777" w:rsidR="009A2EAA" w:rsidRPr="006858FD" w:rsidRDefault="009A2EAA" w:rsidP="000C58E3">
            <w:pPr>
              <w:spacing w:before="240"/>
              <w:rPr>
                <w:rFonts w:ascii="Aptos" w:hAnsi="Aptos" w:cs="Arial"/>
                <w:sz w:val="16"/>
              </w:rPr>
            </w:pPr>
            <w:r w:rsidRPr="006858FD">
              <w:rPr>
                <w:rFonts w:ascii="Aptos" w:hAnsi="Aptos" w:cs="Arial"/>
                <w:sz w:val="16"/>
              </w:rPr>
              <w:t>Αριθ:</w:t>
            </w:r>
          </w:p>
        </w:tc>
        <w:tc>
          <w:tcPr>
            <w:tcW w:w="546" w:type="dxa"/>
          </w:tcPr>
          <w:p w14:paraId="17E84D33" w14:textId="77777777" w:rsidR="009A2EAA" w:rsidRPr="006858FD" w:rsidRDefault="009A2EAA" w:rsidP="000C58E3">
            <w:pPr>
              <w:spacing w:before="240"/>
              <w:rPr>
                <w:rFonts w:ascii="Aptos" w:hAnsi="Aptos" w:cs="Arial"/>
                <w:sz w:val="16"/>
              </w:rPr>
            </w:pPr>
          </w:p>
        </w:tc>
        <w:tc>
          <w:tcPr>
            <w:tcW w:w="546" w:type="dxa"/>
          </w:tcPr>
          <w:p w14:paraId="45E668AE" w14:textId="77777777" w:rsidR="009A2EAA" w:rsidRPr="006858FD" w:rsidRDefault="009A2EAA" w:rsidP="000C58E3">
            <w:pPr>
              <w:spacing w:before="240"/>
              <w:rPr>
                <w:rFonts w:ascii="Aptos" w:hAnsi="Aptos" w:cs="Arial"/>
                <w:sz w:val="16"/>
              </w:rPr>
            </w:pPr>
            <w:r w:rsidRPr="006858FD">
              <w:rPr>
                <w:rFonts w:ascii="Aptos" w:hAnsi="Aptos" w:cs="Arial"/>
                <w:sz w:val="16"/>
              </w:rPr>
              <w:t>ΤΚ:</w:t>
            </w:r>
          </w:p>
        </w:tc>
        <w:tc>
          <w:tcPr>
            <w:tcW w:w="1163" w:type="dxa"/>
          </w:tcPr>
          <w:p w14:paraId="334ABC2B" w14:textId="77777777" w:rsidR="009A2EAA" w:rsidRPr="006858FD" w:rsidRDefault="009A2EAA" w:rsidP="000C58E3">
            <w:pPr>
              <w:spacing w:before="240"/>
              <w:rPr>
                <w:rFonts w:ascii="Aptos" w:hAnsi="Aptos" w:cs="Arial"/>
                <w:sz w:val="16"/>
              </w:rPr>
            </w:pPr>
          </w:p>
        </w:tc>
      </w:tr>
      <w:tr w:rsidR="009A2EAA" w:rsidRPr="006858FD" w14:paraId="1341362C" w14:textId="77777777" w:rsidTr="007E4C97">
        <w:trPr>
          <w:cantSplit/>
          <w:trHeight w:val="526"/>
        </w:trPr>
        <w:tc>
          <w:tcPr>
            <w:tcW w:w="2381" w:type="dxa"/>
            <w:gridSpan w:val="3"/>
          </w:tcPr>
          <w:p w14:paraId="04FB98B3" w14:textId="77777777" w:rsidR="009A2EAA" w:rsidRPr="006858FD" w:rsidRDefault="009A2EAA" w:rsidP="000C58E3">
            <w:pPr>
              <w:spacing w:before="240"/>
              <w:rPr>
                <w:rFonts w:ascii="Aptos" w:hAnsi="Aptos" w:cs="Arial"/>
                <w:sz w:val="16"/>
              </w:rPr>
            </w:pPr>
            <w:r w:rsidRPr="006858FD">
              <w:rPr>
                <w:rFonts w:ascii="Aptos" w:hAnsi="Aptos" w:cs="Arial"/>
                <w:sz w:val="16"/>
              </w:rPr>
              <w:t xml:space="preserve">Αρ. </w:t>
            </w:r>
            <w:proofErr w:type="spellStart"/>
            <w:r w:rsidRPr="006858FD">
              <w:rPr>
                <w:rFonts w:ascii="Aptos" w:hAnsi="Aptos" w:cs="Arial"/>
                <w:sz w:val="16"/>
              </w:rPr>
              <w:t>Τηλεομοιοτύπου</w:t>
            </w:r>
            <w:proofErr w:type="spellEnd"/>
            <w:r w:rsidRPr="006858FD">
              <w:rPr>
                <w:rFonts w:ascii="Aptos" w:hAnsi="Aptos" w:cs="Arial"/>
                <w:sz w:val="16"/>
              </w:rPr>
              <w:t xml:space="preserve"> (</w:t>
            </w:r>
            <w:r w:rsidRPr="006858FD">
              <w:rPr>
                <w:rFonts w:ascii="Aptos" w:hAnsi="Aptos" w:cs="Arial"/>
                <w:sz w:val="16"/>
                <w:lang w:val="en-US"/>
              </w:rPr>
              <w:t>Fax</w:t>
            </w:r>
            <w:r w:rsidRPr="006858FD">
              <w:rPr>
                <w:rFonts w:ascii="Aptos" w:hAnsi="Aptos" w:cs="Arial"/>
                <w:sz w:val="16"/>
              </w:rPr>
              <w:t>):</w:t>
            </w:r>
          </w:p>
        </w:tc>
        <w:tc>
          <w:tcPr>
            <w:tcW w:w="2150" w:type="dxa"/>
            <w:gridSpan w:val="3"/>
          </w:tcPr>
          <w:p w14:paraId="431DB01E" w14:textId="77777777" w:rsidR="009A2EAA" w:rsidRPr="006858FD" w:rsidRDefault="009A2EAA" w:rsidP="000C58E3">
            <w:pPr>
              <w:spacing w:before="240"/>
              <w:rPr>
                <w:rFonts w:ascii="Aptos" w:hAnsi="Aptos" w:cs="Arial"/>
                <w:sz w:val="16"/>
              </w:rPr>
            </w:pPr>
          </w:p>
        </w:tc>
        <w:tc>
          <w:tcPr>
            <w:tcW w:w="2835" w:type="dxa"/>
            <w:gridSpan w:val="5"/>
            <w:vAlign w:val="center"/>
          </w:tcPr>
          <w:p w14:paraId="7043F226" w14:textId="11654AE5" w:rsidR="009A2EAA" w:rsidRPr="006858FD" w:rsidRDefault="009A2EAA" w:rsidP="007E4C97">
            <w:pPr>
              <w:rPr>
                <w:rFonts w:ascii="Aptos" w:hAnsi="Aptos" w:cs="Arial"/>
                <w:sz w:val="16"/>
              </w:rPr>
            </w:pPr>
            <w:r w:rsidRPr="006858FD">
              <w:rPr>
                <w:rFonts w:ascii="Aptos" w:hAnsi="Aptos" w:cs="Arial"/>
                <w:sz w:val="16"/>
              </w:rPr>
              <w:t>Δ/νση Ηλεκτρ. Ταχυδρομείου</w:t>
            </w:r>
            <w:r w:rsidR="007E4C97">
              <w:rPr>
                <w:rFonts w:ascii="Aptos" w:hAnsi="Aptos" w:cs="Arial"/>
                <w:sz w:val="16"/>
              </w:rPr>
              <w:t xml:space="preserve"> </w:t>
            </w:r>
            <w:r w:rsidRPr="006858FD">
              <w:rPr>
                <w:rFonts w:ascii="Aptos" w:hAnsi="Aptos" w:cs="Arial"/>
                <w:sz w:val="16"/>
              </w:rPr>
              <w:t>(Ε</w:t>
            </w:r>
            <w:r w:rsidRPr="006858FD">
              <w:rPr>
                <w:rFonts w:ascii="Aptos" w:hAnsi="Aptos" w:cs="Arial"/>
                <w:sz w:val="16"/>
                <w:lang w:val="en-US"/>
              </w:rPr>
              <w:t>mail</w:t>
            </w:r>
            <w:r w:rsidRPr="006858FD">
              <w:rPr>
                <w:rFonts w:ascii="Aptos" w:hAnsi="Aptos" w:cs="Arial"/>
                <w:sz w:val="16"/>
              </w:rPr>
              <w:t>):</w:t>
            </w:r>
          </w:p>
        </w:tc>
        <w:tc>
          <w:tcPr>
            <w:tcW w:w="2977" w:type="dxa"/>
            <w:gridSpan w:val="4"/>
          </w:tcPr>
          <w:p w14:paraId="79AD952F" w14:textId="77777777" w:rsidR="009A2EAA" w:rsidRPr="006858FD" w:rsidRDefault="009A2EAA" w:rsidP="000C58E3">
            <w:pPr>
              <w:spacing w:before="240"/>
              <w:rPr>
                <w:rFonts w:ascii="Aptos" w:hAnsi="Aptos" w:cs="Arial"/>
                <w:sz w:val="16"/>
              </w:rPr>
            </w:pPr>
          </w:p>
        </w:tc>
      </w:tr>
    </w:tbl>
    <w:p w14:paraId="47C7E078" w14:textId="77777777" w:rsidR="009A2EAA" w:rsidRPr="006858FD" w:rsidRDefault="009A2EAA" w:rsidP="000C58E3">
      <w:pPr>
        <w:jc w:val="both"/>
        <w:rPr>
          <w:rFonts w:ascii="Aptos" w:hAnsi="Aptos" w:cs="Arial"/>
          <w:sz w:val="20"/>
          <w:szCs w:val="20"/>
        </w:rPr>
      </w:pPr>
    </w:p>
    <w:p w14:paraId="674FDADE" w14:textId="77777777" w:rsidR="00245358" w:rsidRPr="006858FD" w:rsidRDefault="00245358" w:rsidP="000C58E3">
      <w:pPr>
        <w:jc w:val="both"/>
        <w:rPr>
          <w:rFonts w:ascii="Aptos" w:hAnsi="Aptos" w:cs="Arial"/>
          <w:sz w:val="20"/>
          <w:szCs w:val="20"/>
        </w:rPr>
      </w:pPr>
    </w:p>
    <w:p w14:paraId="59FB350F" w14:textId="60E25E7D" w:rsidR="00691983" w:rsidRPr="006858FD" w:rsidRDefault="009A2EAA" w:rsidP="000C58E3">
      <w:pPr>
        <w:jc w:val="both"/>
        <w:rPr>
          <w:rFonts w:ascii="Aptos" w:hAnsi="Aptos" w:cs="Arial"/>
          <w:sz w:val="20"/>
          <w:szCs w:val="20"/>
        </w:rPr>
      </w:pPr>
      <w:r w:rsidRPr="006858FD">
        <w:rPr>
          <w:rFonts w:ascii="Aptos" w:hAnsi="Aptos" w:cs="Arial"/>
          <w:sz w:val="20"/>
          <w:szCs w:val="20"/>
        </w:rPr>
        <w:t>Μ</w:t>
      </w:r>
      <w:r w:rsidR="00AE0B07" w:rsidRPr="006858FD">
        <w:rPr>
          <w:rFonts w:ascii="Aptos" w:hAnsi="Aptos" w:cs="Arial"/>
          <w:sz w:val="20"/>
          <w:szCs w:val="20"/>
        </w:rPr>
        <w:t>ε ατομική μου ευθύνη και γνωρίζοντας τις κυρώσεις</w:t>
      </w:r>
      <w:r w:rsidR="006947BA" w:rsidRPr="006858FD">
        <w:rPr>
          <w:rStyle w:val="aa"/>
          <w:rFonts w:ascii="Aptos" w:hAnsi="Aptos" w:cs="Arial"/>
        </w:rPr>
        <w:endnoteReference w:id="3"/>
      </w:r>
      <w:r w:rsidR="000C420D" w:rsidRPr="006858FD">
        <w:rPr>
          <w:rFonts w:ascii="Aptos" w:hAnsi="Aptos" w:cs="Arial"/>
          <w:sz w:val="20"/>
          <w:szCs w:val="20"/>
        </w:rPr>
        <w:t xml:space="preserve">, </w:t>
      </w:r>
      <w:r w:rsidR="00AE0B07" w:rsidRPr="006858FD">
        <w:rPr>
          <w:rFonts w:ascii="Aptos" w:hAnsi="Aptos" w:cs="Arial"/>
          <w:sz w:val="20"/>
          <w:szCs w:val="20"/>
        </w:rPr>
        <w:t xml:space="preserve">που προβλέπονται από τις διατάξεις της παρ. 6 του άρθρου 22 του Ν. 1599/1986, </w:t>
      </w:r>
      <w:r w:rsidR="00CA656D" w:rsidRPr="006858FD">
        <w:rPr>
          <w:rFonts w:ascii="Aptos" w:hAnsi="Aptos" w:cs="Arial"/>
          <w:sz w:val="20"/>
          <w:szCs w:val="20"/>
        </w:rPr>
        <w:t>δηλώνω ότι:</w:t>
      </w:r>
    </w:p>
    <w:p w14:paraId="152F55A5" w14:textId="77777777" w:rsidR="008C59A4" w:rsidRPr="006858FD" w:rsidRDefault="008C59A4" w:rsidP="000C58E3">
      <w:pPr>
        <w:jc w:val="both"/>
        <w:rPr>
          <w:rFonts w:ascii="Aptos" w:hAnsi="Aptos" w:cs="Arial"/>
          <w:sz w:val="20"/>
          <w:szCs w:val="20"/>
        </w:rPr>
      </w:pPr>
    </w:p>
    <w:p w14:paraId="53F56292" w14:textId="77777777" w:rsidR="000C58E3" w:rsidRPr="006858FD" w:rsidRDefault="00691983" w:rsidP="000C58E3">
      <w:pPr>
        <w:jc w:val="both"/>
        <w:rPr>
          <w:rFonts w:ascii="Aptos" w:hAnsi="Aptos" w:cs="Arial"/>
          <w:sz w:val="20"/>
          <w:szCs w:val="20"/>
        </w:rPr>
      </w:pPr>
      <w:r w:rsidRPr="006858FD">
        <w:rPr>
          <w:rFonts w:ascii="Aptos" w:hAnsi="Aptos" w:cs="Arial"/>
          <w:b/>
          <w:sz w:val="20"/>
          <w:szCs w:val="20"/>
        </w:rPr>
        <w:t>Α.</w:t>
      </w:r>
      <w:r w:rsidRPr="006858FD">
        <w:rPr>
          <w:rFonts w:ascii="Aptos" w:hAnsi="Aptos" w:cs="Arial"/>
          <w:sz w:val="20"/>
          <w:szCs w:val="20"/>
        </w:rPr>
        <w:t xml:space="preserve"> </w:t>
      </w:r>
      <w:r w:rsidR="00DB68AC" w:rsidRPr="006858FD">
        <w:rPr>
          <w:rFonts w:ascii="Aptos" w:hAnsi="Aptos" w:cs="Arial"/>
          <w:sz w:val="20"/>
          <w:szCs w:val="20"/>
        </w:rPr>
        <w:t xml:space="preserve">Η </w:t>
      </w:r>
      <w:r w:rsidR="001906D3" w:rsidRPr="006858FD">
        <w:rPr>
          <w:rFonts w:ascii="Aptos" w:hAnsi="Aptos" w:cs="Arial"/>
          <w:sz w:val="20"/>
          <w:szCs w:val="20"/>
        </w:rPr>
        <w:t xml:space="preserve">επιχείρηση </w:t>
      </w:r>
      <w:r w:rsidR="00DB68AC" w:rsidRPr="006858FD">
        <w:rPr>
          <w:rFonts w:ascii="Aptos" w:hAnsi="Aptos" w:cs="Arial"/>
          <w:sz w:val="20"/>
          <w:szCs w:val="20"/>
        </w:rPr>
        <w:t>…………………</w:t>
      </w:r>
      <w:r w:rsidR="001906D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με ΑΦΜ</w:t>
      </w:r>
      <w:r w:rsidR="00DB68AC" w:rsidRPr="006858FD">
        <w:rPr>
          <w:rFonts w:ascii="Aptos" w:hAnsi="Aptos" w:cs="Arial"/>
          <w:sz w:val="20"/>
          <w:szCs w:val="20"/>
        </w:rPr>
        <w:t xml:space="preserve"> </w:t>
      </w:r>
      <w:r w:rsidR="001906D3" w:rsidRPr="006858FD">
        <w:rPr>
          <w:rFonts w:ascii="Aptos" w:hAnsi="Aptos" w:cs="Arial"/>
          <w:sz w:val="20"/>
          <w:szCs w:val="20"/>
        </w:rPr>
        <w:t>…..………</w:t>
      </w:r>
      <w:r w:rsidR="00630B9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την οποία</w:t>
      </w:r>
      <w:r w:rsidR="000C58E3" w:rsidRPr="006858FD">
        <w:rPr>
          <w:rFonts w:ascii="Aptos" w:hAnsi="Aptos" w:cs="Arial"/>
          <w:sz w:val="20"/>
          <w:szCs w:val="20"/>
        </w:rPr>
        <w:t xml:space="preserve"> νομίμως εκπροσωπώ:</w:t>
      </w:r>
    </w:p>
    <w:p w14:paraId="07D36DC2" w14:textId="77777777" w:rsidR="00EA1C2A" w:rsidRPr="006858FD" w:rsidRDefault="00EA1C2A" w:rsidP="000C58E3">
      <w:pPr>
        <w:jc w:val="both"/>
        <w:rPr>
          <w:rFonts w:ascii="Aptos" w:hAnsi="Aptos" w:cs="Arial"/>
          <w:sz w:val="20"/>
          <w:szCs w:val="20"/>
        </w:rPr>
      </w:pPr>
    </w:p>
    <w:p w14:paraId="55266279" w14:textId="78765FF3" w:rsidR="00984A04" w:rsidRPr="006858FD" w:rsidRDefault="00B84625" w:rsidP="009475BA">
      <w:pPr>
        <w:pStyle w:val="ac"/>
        <w:numPr>
          <w:ilvl w:val="0"/>
          <w:numId w:val="11"/>
        </w:numPr>
        <w:spacing w:after="240" w:line="276" w:lineRule="auto"/>
        <w:ind w:left="993"/>
        <w:jc w:val="both"/>
        <w:rPr>
          <w:rFonts w:ascii="Aptos" w:hAnsi="Aptos" w:cs="Arial"/>
          <w:sz w:val="20"/>
          <w:szCs w:val="20"/>
        </w:rPr>
      </w:pPr>
      <w:r w:rsidRPr="006858FD">
        <w:rPr>
          <w:rFonts w:ascii="Aptos" w:hAnsi="Aptos" w:cs="Arial"/>
          <w:sz w:val="20"/>
          <w:szCs w:val="20"/>
        </w:rPr>
        <w:t>Υποβάλλει την αίτηση χορήγησης ……………………προκειμένου να λάβει κρατική ενίσχυση η οποία είναι δυνατό να υπαχθεί στο πλαίσιο του Κανονισμού de minimis 20</w:t>
      </w:r>
      <w:r w:rsidR="001D3BE7" w:rsidRPr="006858FD">
        <w:rPr>
          <w:rFonts w:ascii="Aptos" w:hAnsi="Aptos" w:cs="Arial"/>
          <w:sz w:val="20"/>
          <w:szCs w:val="20"/>
        </w:rPr>
        <w:t>2</w:t>
      </w:r>
      <w:r w:rsidRPr="006858FD">
        <w:rPr>
          <w:rFonts w:ascii="Aptos" w:hAnsi="Aptos" w:cs="Arial"/>
          <w:sz w:val="20"/>
          <w:szCs w:val="20"/>
        </w:rPr>
        <w:t>3</w:t>
      </w:r>
      <w:r w:rsidR="004E525F" w:rsidRPr="006858FD">
        <w:rPr>
          <w:rFonts w:ascii="Aptos" w:hAnsi="Aptos" w:cs="Arial"/>
          <w:sz w:val="20"/>
          <w:szCs w:val="20"/>
        </w:rPr>
        <w:t>/2831</w:t>
      </w:r>
    </w:p>
    <w:p w14:paraId="3C9CA23C" w14:textId="77777777" w:rsidR="00984A04" w:rsidRPr="006858FD" w:rsidRDefault="00AB3AE4" w:rsidP="009475BA">
      <w:pPr>
        <w:pStyle w:val="ac"/>
        <w:numPr>
          <w:ilvl w:val="0"/>
          <w:numId w:val="11"/>
        </w:numPr>
        <w:spacing w:before="240" w:after="240" w:line="276" w:lineRule="auto"/>
        <w:ind w:left="993"/>
        <w:jc w:val="both"/>
        <w:rPr>
          <w:rFonts w:ascii="Aptos" w:hAnsi="Aptos" w:cs="Arial"/>
          <w:sz w:val="20"/>
          <w:szCs w:val="20"/>
        </w:rPr>
      </w:pPr>
      <w:r w:rsidRPr="006858FD">
        <w:rPr>
          <w:rFonts w:ascii="Aptos" w:hAnsi="Aptos" w:cs="Arial"/>
          <w:sz w:val="20"/>
          <w:szCs w:val="20"/>
        </w:rPr>
        <w:t>Δραστηριοποιείται στον τομ</w:t>
      </w:r>
      <w:r w:rsidR="00EA1C2A" w:rsidRPr="006858FD">
        <w:rPr>
          <w:rFonts w:ascii="Aptos" w:hAnsi="Aptos" w:cs="Arial"/>
          <w:sz w:val="20"/>
          <w:szCs w:val="20"/>
        </w:rPr>
        <w:t>έα/</w:t>
      </w:r>
      <w:r w:rsidRPr="006858FD">
        <w:rPr>
          <w:rFonts w:ascii="Aptos" w:hAnsi="Aptos" w:cs="Arial"/>
          <w:sz w:val="20"/>
          <w:szCs w:val="20"/>
        </w:rPr>
        <w:t>στους τομ</w:t>
      </w:r>
      <w:r w:rsidR="003E5A68" w:rsidRPr="006858FD">
        <w:rPr>
          <w:rFonts w:ascii="Aptos" w:hAnsi="Aptos" w:cs="Arial"/>
          <w:sz w:val="20"/>
          <w:szCs w:val="20"/>
        </w:rPr>
        <w:t>εί</w:t>
      </w:r>
      <w:r w:rsidRPr="006858FD">
        <w:rPr>
          <w:rFonts w:ascii="Aptos" w:hAnsi="Aptos" w:cs="Arial"/>
          <w:sz w:val="20"/>
          <w:szCs w:val="20"/>
        </w:rPr>
        <w:t>ς:</w:t>
      </w:r>
      <w:r w:rsidR="00EA1C2A" w:rsidRPr="006858FD">
        <w:rPr>
          <w:rFonts w:ascii="Aptos" w:hAnsi="Aptos" w:cs="Arial"/>
          <w:sz w:val="20"/>
          <w:szCs w:val="20"/>
        </w:rPr>
        <w:t>…………………</w:t>
      </w:r>
      <w:r w:rsidR="00C30139" w:rsidRPr="006858FD">
        <w:rPr>
          <w:rFonts w:ascii="Aptos" w:hAnsi="Aptos" w:cs="Arial"/>
          <w:sz w:val="20"/>
          <w:szCs w:val="20"/>
        </w:rPr>
        <w:t>……………………………………………</w:t>
      </w:r>
      <w:r w:rsidR="00EA1C2A" w:rsidRPr="006858FD">
        <w:rPr>
          <w:rFonts w:ascii="Aptos" w:hAnsi="Aptos" w:cs="Arial"/>
          <w:sz w:val="20"/>
          <w:szCs w:val="20"/>
        </w:rPr>
        <w:t>.</w:t>
      </w:r>
    </w:p>
    <w:p w14:paraId="6008AF50" w14:textId="66D00776" w:rsidR="00984A04" w:rsidRPr="006858FD" w:rsidRDefault="000C58E3" w:rsidP="009475BA">
      <w:pPr>
        <w:pStyle w:val="ac"/>
        <w:numPr>
          <w:ilvl w:val="0"/>
          <w:numId w:val="11"/>
        </w:numPr>
        <w:spacing w:before="240" w:line="276" w:lineRule="auto"/>
        <w:ind w:left="993"/>
        <w:jc w:val="both"/>
        <w:rPr>
          <w:rFonts w:ascii="Aptos" w:hAnsi="Aptos" w:cs="Arial"/>
          <w:sz w:val="20"/>
          <w:szCs w:val="20"/>
        </w:rPr>
      </w:pPr>
      <w:r w:rsidRPr="006858FD">
        <w:rPr>
          <w:rFonts w:ascii="Aptos" w:hAnsi="Aptos" w:cs="Arial"/>
          <w:sz w:val="20"/>
          <w:szCs w:val="20"/>
        </w:rPr>
        <w:t>Σ</w:t>
      </w:r>
      <w:r w:rsidR="00112D0A" w:rsidRPr="006858FD">
        <w:rPr>
          <w:rFonts w:ascii="Aptos" w:hAnsi="Aptos" w:cs="Arial"/>
          <w:sz w:val="20"/>
          <w:szCs w:val="20"/>
        </w:rPr>
        <w:t xml:space="preserve">υνιστά </w:t>
      </w:r>
      <w:r w:rsidR="00CA656D" w:rsidRPr="006858FD">
        <w:rPr>
          <w:rFonts w:ascii="Aptos" w:hAnsi="Aptos" w:cs="Arial"/>
          <w:sz w:val="20"/>
          <w:szCs w:val="20"/>
        </w:rPr>
        <w:t>«ενιαία επιχείρηση»</w:t>
      </w:r>
      <w:r w:rsidR="0067543F" w:rsidRPr="006858FD">
        <w:rPr>
          <w:rStyle w:val="aa"/>
          <w:rFonts w:ascii="Aptos" w:hAnsi="Aptos" w:cs="Arial"/>
        </w:rPr>
        <w:endnoteReference w:id="4"/>
      </w:r>
      <w:r w:rsidR="0067543F" w:rsidRPr="006858FD">
        <w:rPr>
          <w:rFonts w:ascii="Aptos" w:hAnsi="Aptos" w:cs="Arial"/>
          <w:sz w:val="20"/>
          <w:szCs w:val="20"/>
        </w:rPr>
        <w:t xml:space="preserve"> </w:t>
      </w:r>
      <w:r w:rsidR="00CA656D" w:rsidRPr="006858FD">
        <w:rPr>
          <w:rFonts w:ascii="Aptos" w:hAnsi="Aptos" w:cs="Arial"/>
          <w:sz w:val="20"/>
          <w:szCs w:val="20"/>
        </w:rPr>
        <w:t xml:space="preserve"> </w:t>
      </w:r>
      <w:r w:rsidR="00112D0A" w:rsidRPr="006858FD">
        <w:rPr>
          <w:rFonts w:ascii="Aptos" w:hAnsi="Aptos"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6858FD" w14:paraId="074BD556" w14:textId="77777777" w:rsidTr="00DB68AC">
        <w:trPr>
          <w:trHeight w:val="345"/>
        </w:trPr>
        <w:tc>
          <w:tcPr>
            <w:tcW w:w="675" w:type="dxa"/>
            <w:vAlign w:val="center"/>
          </w:tcPr>
          <w:p w14:paraId="483A6FE5"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Α/Α</w:t>
            </w:r>
          </w:p>
        </w:tc>
        <w:tc>
          <w:tcPr>
            <w:tcW w:w="5373" w:type="dxa"/>
            <w:vAlign w:val="center"/>
          </w:tcPr>
          <w:p w14:paraId="04E38A3F"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ΕΠΩΝΥΜΙΑ ΕΠΙΧΕΙΡΗΣΗΣ</w:t>
            </w:r>
          </w:p>
        </w:tc>
        <w:tc>
          <w:tcPr>
            <w:tcW w:w="2340" w:type="dxa"/>
            <w:vAlign w:val="center"/>
          </w:tcPr>
          <w:p w14:paraId="283B5580"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ΑΦΜ</w:t>
            </w:r>
          </w:p>
        </w:tc>
      </w:tr>
      <w:tr w:rsidR="00112D0A" w:rsidRPr="006858FD" w14:paraId="34CF4735" w14:textId="77777777" w:rsidTr="00DB68AC">
        <w:trPr>
          <w:trHeight w:val="170"/>
        </w:trPr>
        <w:tc>
          <w:tcPr>
            <w:tcW w:w="675" w:type="dxa"/>
            <w:vAlign w:val="center"/>
          </w:tcPr>
          <w:p w14:paraId="034402D0" w14:textId="77777777" w:rsidR="00112D0A" w:rsidRPr="006858FD" w:rsidRDefault="00112D0A" w:rsidP="000C58E3">
            <w:pPr>
              <w:spacing w:before="80" w:after="80"/>
              <w:jc w:val="center"/>
              <w:rPr>
                <w:rFonts w:ascii="Aptos" w:hAnsi="Aptos" w:cs="Arial"/>
                <w:sz w:val="20"/>
                <w:szCs w:val="20"/>
                <w:highlight w:val="magenta"/>
              </w:rPr>
            </w:pPr>
            <w:r w:rsidRPr="006858FD">
              <w:rPr>
                <w:rFonts w:ascii="Aptos" w:hAnsi="Aptos" w:cs="Arial"/>
                <w:sz w:val="20"/>
                <w:szCs w:val="20"/>
              </w:rPr>
              <w:t>1.</w:t>
            </w:r>
          </w:p>
        </w:tc>
        <w:tc>
          <w:tcPr>
            <w:tcW w:w="5373" w:type="dxa"/>
            <w:vAlign w:val="center"/>
          </w:tcPr>
          <w:p w14:paraId="632C8C60" w14:textId="77777777" w:rsidR="00112D0A" w:rsidRPr="006858FD" w:rsidRDefault="00112D0A" w:rsidP="000C58E3">
            <w:pPr>
              <w:spacing w:before="80" w:after="80"/>
              <w:jc w:val="center"/>
              <w:rPr>
                <w:rFonts w:ascii="Aptos" w:hAnsi="Aptos" w:cs="Arial"/>
                <w:sz w:val="20"/>
                <w:szCs w:val="20"/>
                <w:highlight w:val="magenta"/>
              </w:rPr>
            </w:pPr>
          </w:p>
        </w:tc>
        <w:tc>
          <w:tcPr>
            <w:tcW w:w="2340" w:type="dxa"/>
            <w:vAlign w:val="center"/>
          </w:tcPr>
          <w:p w14:paraId="3F121C2A" w14:textId="77777777" w:rsidR="00112D0A" w:rsidRPr="006858FD" w:rsidRDefault="00112D0A" w:rsidP="000C58E3">
            <w:pPr>
              <w:spacing w:before="80" w:after="80"/>
              <w:jc w:val="center"/>
              <w:rPr>
                <w:rFonts w:ascii="Aptos" w:hAnsi="Aptos" w:cs="Arial"/>
                <w:sz w:val="20"/>
                <w:szCs w:val="20"/>
                <w:highlight w:val="magenta"/>
              </w:rPr>
            </w:pPr>
          </w:p>
        </w:tc>
      </w:tr>
      <w:tr w:rsidR="00112D0A" w:rsidRPr="006858FD" w14:paraId="43E78667" w14:textId="77777777" w:rsidTr="00DB68AC">
        <w:trPr>
          <w:trHeight w:val="170"/>
        </w:trPr>
        <w:tc>
          <w:tcPr>
            <w:tcW w:w="675" w:type="dxa"/>
            <w:vAlign w:val="center"/>
          </w:tcPr>
          <w:p w14:paraId="0EEB8ED4"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2.</w:t>
            </w:r>
          </w:p>
        </w:tc>
        <w:tc>
          <w:tcPr>
            <w:tcW w:w="5373" w:type="dxa"/>
            <w:vAlign w:val="center"/>
          </w:tcPr>
          <w:p w14:paraId="7DD314EF"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25D6FE53" w14:textId="77777777" w:rsidR="00112D0A" w:rsidRPr="006858FD" w:rsidRDefault="00112D0A" w:rsidP="000C58E3">
            <w:pPr>
              <w:spacing w:before="80" w:after="80"/>
              <w:jc w:val="center"/>
              <w:rPr>
                <w:rFonts w:ascii="Aptos" w:hAnsi="Aptos" w:cs="Arial"/>
                <w:sz w:val="20"/>
                <w:szCs w:val="20"/>
              </w:rPr>
            </w:pPr>
          </w:p>
        </w:tc>
      </w:tr>
      <w:tr w:rsidR="00112D0A" w:rsidRPr="006858FD" w14:paraId="39A45FD6" w14:textId="77777777" w:rsidTr="00DB68AC">
        <w:trPr>
          <w:trHeight w:val="170"/>
        </w:trPr>
        <w:tc>
          <w:tcPr>
            <w:tcW w:w="675" w:type="dxa"/>
            <w:vAlign w:val="center"/>
          </w:tcPr>
          <w:p w14:paraId="241BE580"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3.</w:t>
            </w:r>
          </w:p>
        </w:tc>
        <w:tc>
          <w:tcPr>
            <w:tcW w:w="5373" w:type="dxa"/>
            <w:vAlign w:val="center"/>
          </w:tcPr>
          <w:p w14:paraId="5D402F4C"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0263619C" w14:textId="77777777" w:rsidR="00112D0A" w:rsidRPr="006858FD" w:rsidRDefault="00112D0A" w:rsidP="000C58E3">
            <w:pPr>
              <w:spacing w:before="80" w:after="80"/>
              <w:jc w:val="center"/>
              <w:rPr>
                <w:rFonts w:ascii="Aptos" w:hAnsi="Aptos" w:cs="Arial"/>
                <w:sz w:val="20"/>
                <w:szCs w:val="20"/>
              </w:rPr>
            </w:pPr>
          </w:p>
        </w:tc>
      </w:tr>
    </w:tbl>
    <w:p w14:paraId="71FD5721" w14:textId="77777777" w:rsidR="00112D0A" w:rsidRPr="006858FD" w:rsidRDefault="00112D0A" w:rsidP="000C58E3">
      <w:pPr>
        <w:jc w:val="center"/>
        <w:rPr>
          <w:rFonts w:ascii="Aptos" w:hAnsi="Aptos" w:cs="Arial"/>
          <w:b/>
          <w:sz w:val="20"/>
          <w:szCs w:val="20"/>
        </w:rPr>
      </w:pPr>
    </w:p>
    <w:p w14:paraId="1F047B49" w14:textId="77777777" w:rsidR="00112D0A" w:rsidRPr="006858FD" w:rsidRDefault="00112D0A" w:rsidP="000C58E3">
      <w:pPr>
        <w:jc w:val="center"/>
        <w:rPr>
          <w:rFonts w:ascii="Aptos" w:hAnsi="Aptos" w:cs="Arial"/>
          <w:b/>
          <w:sz w:val="20"/>
          <w:szCs w:val="20"/>
        </w:rPr>
      </w:pPr>
    </w:p>
    <w:p w14:paraId="09FA6163" w14:textId="77777777" w:rsidR="00DB68AC" w:rsidRPr="006858FD" w:rsidRDefault="00DB68AC" w:rsidP="000C58E3">
      <w:pPr>
        <w:jc w:val="center"/>
        <w:rPr>
          <w:rFonts w:ascii="Aptos" w:hAnsi="Aptos" w:cs="Arial"/>
          <w:b/>
          <w:sz w:val="20"/>
          <w:szCs w:val="20"/>
        </w:rPr>
      </w:pPr>
    </w:p>
    <w:p w14:paraId="6576B97A" w14:textId="77777777" w:rsidR="00DB68AC" w:rsidRPr="006858FD" w:rsidRDefault="00DB68AC" w:rsidP="000C58E3">
      <w:pPr>
        <w:jc w:val="center"/>
        <w:rPr>
          <w:rFonts w:ascii="Aptos" w:hAnsi="Aptos" w:cs="Arial"/>
          <w:b/>
          <w:sz w:val="20"/>
          <w:szCs w:val="20"/>
        </w:rPr>
      </w:pPr>
    </w:p>
    <w:p w14:paraId="16B66519" w14:textId="77777777" w:rsidR="00DB68AC" w:rsidRPr="006858FD" w:rsidRDefault="00DB68AC" w:rsidP="000C58E3">
      <w:pPr>
        <w:jc w:val="center"/>
        <w:rPr>
          <w:rFonts w:ascii="Aptos" w:hAnsi="Aptos" w:cs="Arial"/>
          <w:b/>
          <w:sz w:val="20"/>
          <w:szCs w:val="20"/>
        </w:rPr>
      </w:pPr>
    </w:p>
    <w:p w14:paraId="6E513982" w14:textId="77777777" w:rsidR="00DB68AC" w:rsidRPr="006858FD" w:rsidRDefault="00DB68AC" w:rsidP="000C58E3">
      <w:pPr>
        <w:jc w:val="center"/>
        <w:rPr>
          <w:rFonts w:ascii="Aptos" w:hAnsi="Aptos" w:cs="Arial"/>
          <w:b/>
          <w:sz w:val="20"/>
          <w:szCs w:val="20"/>
        </w:rPr>
      </w:pPr>
    </w:p>
    <w:p w14:paraId="3D1830BB" w14:textId="77777777" w:rsidR="00DB68AC" w:rsidRPr="006858FD" w:rsidRDefault="00DB68AC" w:rsidP="000C58E3">
      <w:pPr>
        <w:jc w:val="center"/>
        <w:rPr>
          <w:rFonts w:ascii="Aptos" w:hAnsi="Aptos" w:cs="Arial"/>
          <w:b/>
          <w:sz w:val="20"/>
          <w:szCs w:val="20"/>
        </w:rPr>
      </w:pPr>
    </w:p>
    <w:p w14:paraId="64123D30" w14:textId="77777777" w:rsidR="00DB68AC" w:rsidRPr="006858FD" w:rsidRDefault="00DB68AC" w:rsidP="000C58E3">
      <w:pPr>
        <w:jc w:val="center"/>
        <w:rPr>
          <w:rFonts w:ascii="Aptos" w:hAnsi="Aptos"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6858FD" w14:paraId="7B9DC872" w14:textId="77777777" w:rsidTr="00EA1C2A">
        <w:trPr>
          <w:trHeight w:val="294"/>
        </w:trPr>
        <w:tc>
          <w:tcPr>
            <w:tcW w:w="514" w:type="dxa"/>
          </w:tcPr>
          <w:p w14:paraId="2AC250AD" w14:textId="77777777" w:rsidR="00EA1C2A" w:rsidRPr="006858FD" w:rsidRDefault="00EA1C2A" w:rsidP="00EA1C2A">
            <w:pPr>
              <w:jc w:val="both"/>
              <w:rPr>
                <w:rFonts w:ascii="Aptos" w:hAnsi="Aptos" w:cs="Arial"/>
                <w:sz w:val="20"/>
                <w:szCs w:val="20"/>
              </w:rPr>
            </w:pPr>
          </w:p>
        </w:tc>
      </w:tr>
    </w:tbl>
    <w:p w14:paraId="6F1FC82E" w14:textId="77777777" w:rsidR="00112D0A" w:rsidRPr="006858FD" w:rsidRDefault="00112D0A" w:rsidP="000C58E3">
      <w:pPr>
        <w:rPr>
          <w:rFonts w:ascii="Aptos" w:hAnsi="Aptos" w:cs="Arial"/>
          <w:b/>
          <w:sz w:val="20"/>
          <w:szCs w:val="20"/>
        </w:rPr>
      </w:pPr>
    </w:p>
    <w:p w14:paraId="314F75D6" w14:textId="1C8D02E7" w:rsidR="00984A04" w:rsidRPr="006858FD" w:rsidRDefault="00112D0A">
      <w:pPr>
        <w:pStyle w:val="ac"/>
        <w:numPr>
          <w:ilvl w:val="0"/>
          <w:numId w:val="11"/>
        </w:numPr>
        <w:ind w:left="993"/>
        <w:jc w:val="both"/>
        <w:rPr>
          <w:rFonts w:ascii="Aptos" w:hAnsi="Aptos" w:cs="Arial"/>
          <w:sz w:val="20"/>
          <w:szCs w:val="20"/>
        </w:rPr>
      </w:pPr>
      <w:r w:rsidRPr="006858FD">
        <w:rPr>
          <w:rFonts w:ascii="Aptos" w:hAnsi="Aptos" w:cs="Arial"/>
          <w:sz w:val="20"/>
          <w:szCs w:val="20"/>
        </w:rPr>
        <w:t xml:space="preserve">Δεν συνιστά </w:t>
      </w:r>
      <w:r w:rsidR="00691983" w:rsidRPr="006858FD">
        <w:rPr>
          <w:rFonts w:ascii="Aptos" w:hAnsi="Aptos" w:cs="Arial"/>
          <w:sz w:val="20"/>
          <w:szCs w:val="20"/>
        </w:rPr>
        <w:t>«</w:t>
      </w:r>
      <w:r w:rsidRPr="006858FD">
        <w:rPr>
          <w:rFonts w:ascii="Aptos" w:hAnsi="Aptos" w:cs="Arial"/>
          <w:sz w:val="20"/>
          <w:szCs w:val="20"/>
        </w:rPr>
        <w:t>ενιαία επιχείρηση</w:t>
      </w:r>
      <w:r w:rsidR="00691983" w:rsidRPr="006858FD">
        <w:rPr>
          <w:rFonts w:ascii="Aptos" w:hAnsi="Aptos" w:cs="Arial"/>
          <w:sz w:val="20"/>
          <w:szCs w:val="20"/>
        </w:rPr>
        <w:t>»</w:t>
      </w:r>
      <w:r w:rsidRPr="006858FD">
        <w:rPr>
          <w:rFonts w:ascii="Aptos" w:hAnsi="Aptos" w:cs="Arial"/>
          <w:sz w:val="20"/>
          <w:szCs w:val="20"/>
        </w:rPr>
        <w:t xml:space="preserve"> με καμία άλλη επιχείρηση </w:t>
      </w:r>
    </w:p>
    <w:p w14:paraId="50686696" w14:textId="77777777" w:rsidR="002D445E" w:rsidRPr="006858FD" w:rsidRDefault="002D445E" w:rsidP="000C58E3">
      <w:pPr>
        <w:jc w:val="both"/>
        <w:rPr>
          <w:rFonts w:ascii="Aptos" w:hAnsi="Aptos" w:cs="Arial"/>
          <w:sz w:val="20"/>
          <w:szCs w:val="20"/>
        </w:rPr>
      </w:pPr>
    </w:p>
    <w:p w14:paraId="0625B79D" w14:textId="704BD4AD" w:rsidR="00112D0A" w:rsidRPr="006858FD" w:rsidRDefault="00112D0A" w:rsidP="000C58E3">
      <w:pPr>
        <w:jc w:val="both"/>
        <w:rPr>
          <w:rFonts w:ascii="Aptos" w:hAnsi="Aptos" w:cs="Arial"/>
          <w:sz w:val="20"/>
          <w:szCs w:val="20"/>
        </w:rPr>
      </w:pPr>
      <w:r w:rsidRPr="006858FD">
        <w:rPr>
          <w:rFonts w:ascii="Aptos" w:hAnsi="Aptos" w:cs="Arial"/>
          <w:b/>
          <w:sz w:val="20"/>
          <w:szCs w:val="20"/>
        </w:rPr>
        <w:t>Β.</w:t>
      </w:r>
      <w:r w:rsidR="00691983" w:rsidRPr="006858FD">
        <w:rPr>
          <w:rFonts w:ascii="Aptos" w:hAnsi="Aptos" w:cs="Arial"/>
          <w:sz w:val="20"/>
          <w:szCs w:val="20"/>
        </w:rPr>
        <w:t xml:space="preserve"> </w:t>
      </w:r>
      <w:r w:rsidR="001906D3" w:rsidRPr="006858FD">
        <w:rPr>
          <w:rFonts w:ascii="Aptos" w:hAnsi="Aptos" w:cs="Arial"/>
          <w:sz w:val="20"/>
          <w:szCs w:val="20"/>
        </w:rPr>
        <w:t xml:space="preserve">Η ενίσχυση </w:t>
      </w:r>
      <w:r w:rsidR="00BC047A" w:rsidRPr="006858FD">
        <w:rPr>
          <w:rFonts w:ascii="Aptos" w:hAnsi="Aptos" w:cs="Arial"/>
          <w:sz w:val="20"/>
          <w:szCs w:val="20"/>
        </w:rPr>
        <w:t xml:space="preserve">ήσσονος σημασίας </w:t>
      </w:r>
      <w:r w:rsidR="001906D3" w:rsidRPr="006858FD">
        <w:rPr>
          <w:rFonts w:ascii="Aptos" w:hAnsi="Aptos" w:cs="Arial"/>
          <w:sz w:val="20"/>
          <w:szCs w:val="20"/>
        </w:rPr>
        <w:t>που πρόκειται να χορηγηθεί</w:t>
      </w:r>
      <w:r w:rsidR="006947BA" w:rsidRPr="006858FD">
        <w:rPr>
          <w:rStyle w:val="aa"/>
          <w:rFonts w:ascii="Aptos" w:hAnsi="Aptos" w:cs="Arial"/>
        </w:rPr>
        <w:endnoteReference w:id="5"/>
      </w:r>
      <w:r w:rsidR="006947BA" w:rsidRPr="006858FD">
        <w:rPr>
          <w:rFonts w:ascii="Aptos" w:hAnsi="Aptos" w:cs="Arial"/>
          <w:sz w:val="20"/>
          <w:szCs w:val="20"/>
          <w:vertAlign w:val="superscript"/>
        </w:rPr>
        <w:t xml:space="preserve"> </w:t>
      </w:r>
      <w:r w:rsidR="001906D3" w:rsidRPr="006858FD">
        <w:rPr>
          <w:rFonts w:ascii="Aptos" w:hAnsi="Aptos" w:cs="Arial"/>
          <w:sz w:val="20"/>
          <w:szCs w:val="20"/>
        </w:rPr>
        <w:t>στην ως άνω επιχείρηση</w:t>
      </w:r>
      <w:r w:rsidR="006947BA" w:rsidRPr="006858FD">
        <w:rPr>
          <w:rStyle w:val="aa"/>
          <w:rFonts w:ascii="Aptos" w:hAnsi="Aptos" w:cs="Arial"/>
        </w:rPr>
        <w:endnoteReference w:id="6"/>
      </w:r>
      <w:r w:rsidR="00B65317" w:rsidRPr="006858FD">
        <w:rPr>
          <w:rFonts w:ascii="Aptos" w:hAnsi="Aptos" w:cs="Arial"/>
          <w:sz w:val="20"/>
          <w:szCs w:val="20"/>
        </w:rPr>
        <w:t>,</w:t>
      </w:r>
      <w:r w:rsidR="006947BA" w:rsidRPr="006858FD">
        <w:rPr>
          <w:rStyle w:val="aa"/>
          <w:rFonts w:ascii="Aptos" w:hAnsi="Aptos" w:cs="Arial"/>
        </w:rPr>
        <w:endnoteReference w:id="7"/>
      </w:r>
      <w:r w:rsidR="001906D3" w:rsidRPr="006858FD">
        <w:rPr>
          <w:rFonts w:ascii="Aptos" w:hAnsi="Aptos" w:cs="Arial"/>
          <w:sz w:val="20"/>
          <w:szCs w:val="20"/>
        </w:rPr>
        <w:t xml:space="preserve"> βάσει της </w:t>
      </w:r>
      <w:r w:rsidR="00D903C1" w:rsidRPr="006858FD">
        <w:rPr>
          <w:rFonts w:ascii="Aptos" w:hAnsi="Aptos" w:cs="Arial"/>
          <w:sz w:val="20"/>
          <w:szCs w:val="20"/>
        </w:rPr>
        <w:t>(αναφέρετε τη σχετική</w:t>
      </w:r>
      <w:r w:rsidR="00D54B70" w:rsidRPr="006858FD">
        <w:rPr>
          <w:rFonts w:ascii="Aptos" w:hAnsi="Aptos" w:cs="Arial"/>
          <w:sz w:val="20"/>
          <w:szCs w:val="20"/>
        </w:rPr>
        <w:t xml:space="preserve"> νομική βάση</w:t>
      </w:r>
      <w:r w:rsidR="00D903C1" w:rsidRPr="006858FD">
        <w:rPr>
          <w:rFonts w:ascii="Aptos" w:hAnsi="Aptos" w:cs="Arial"/>
          <w:sz w:val="20"/>
          <w:szCs w:val="20"/>
        </w:rPr>
        <w:t>)</w:t>
      </w:r>
      <w:r w:rsidR="001906D3" w:rsidRPr="006858FD">
        <w:rPr>
          <w:rFonts w:ascii="Aptos" w:hAnsi="Aptos" w:cs="Arial"/>
          <w:sz w:val="20"/>
          <w:szCs w:val="20"/>
        </w:rPr>
        <w:t>………………………………</w:t>
      </w:r>
      <w:r w:rsidR="00BC047A" w:rsidRPr="006858FD">
        <w:rPr>
          <w:rFonts w:ascii="Aptos" w:hAnsi="Aptos" w:cs="Arial"/>
          <w:sz w:val="20"/>
          <w:szCs w:val="20"/>
        </w:rPr>
        <w:t>……………</w:t>
      </w:r>
      <w:r w:rsidR="00B65317" w:rsidRPr="006858FD">
        <w:rPr>
          <w:rFonts w:ascii="Aptos" w:hAnsi="Aptos" w:cs="Arial"/>
          <w:sz w:val="20"/>
          <w:szCs w:val="20"/>
        </w:rPr>
        <w:t xml:space="preserve">………...., </w:t>
      </w:r>
      <w:r w:rsidR="001906D3" w:rsidRPr="006858FD">
        <w:rPr>
          <w:rFonts w:ascii="Aptos" w:hAnsi="Aptos" w:cs="Arial"/>
          <w:sz w:val="20"/>
          <w:szCs w:val="20"/>
        </w:rPr>
        <w:t xml:space="preserve">αφορά δραστηριότητες </w:t>
      </w:r>
      <w:r w:rsidR="00C5561C" w:rsidRPr="006858FD">
        <w:rPr>
          <w:rFonts w:ascii="Aptos" w:hAnsi="Aptos" w:cs="Arial"/>
          <w:sz w:val="20"/>
          <w:szCs w:val="20"/>
        </w:rPr>
        <w:t xml:space="preserve">της επιχείρησης </w:t>
      </w:r>
      <w:r w:rsidR="001906D3" w:rsidRPr="006858FD">
        <w:rPr>
          <w:rFonts w:ascii="Aptos" w:hAnsi="Aptos" w:cs="Arial"/>
          <w:sz w:val="20"/>
          <w:szCs w:val="20"/>
        </w:rPr>
        <w:t>που</w:t>
      </w:r>
      <w:r w:rsidR="007A6F7D" w:rsidRPr="006858FD">
        <w:rPr>
          <w:rFonts w:ascii="Aptos" w:hAnsi="Aptos" w:cs="Arial"/>
          <w:sz w:val="20"/>
          <w:szCs w:val="20"/>
        </w:rPr>
        <w:t xml:space="preserve"> </w:t>
      </w:r>
      <w:r w:rsidR="00B84625" w:rsidRPr="006858FD">
        <w:rPr>
          <w:rFonts w:ascii="Aptos" w:hAnsi="Aptos" w:cs="Arial"/>
          <w:b/>
          <w:sz w:val="20"/>
          <w:szCs w:val="20"/>
        </w:rPr>
        <w:t>δεν</w:t>
      </w:r>
      <w:r w:rsidR="001906D3" w:rsidRPr="006858FD">
        <w:rPr>
          <w:rFonts w:ascii="Aptos" w:hAnsi="Aptos" w:cs="Arial"/>
          <w:sz w:val="20"/>
          <w:szCs w:val="20"/>
        </w:rPr>
        <w:t xml:space="preserve"> εμπίπτουν</w:t>
      </w:r>
      <w:r w:rsidR="00691983" w:rsidRPr="006858FD">
        <w:rPr>
          <w:rFonts w:ascii="Aptos" w:hAnsi="Aptos" w:cs="Arial"/>
          <w:sz w:val="20"/>
          <w:szCs w:val="20"/>
        </w:rPr>
        <w:t>:</w:t>
      </w:r>
    </w:p>
    <w:p w14:paraId="7001B249" w14:textId="77777777" w:rsidR="00691983" w:rsidRPr="006858FD" w:rsidRDefault="00691983" w:rsidP="000C58E3">
      <w:pPr>
        <w:jc w:val="both"/>
        <w:rPr>
          <w:rFonts w:ascii="Aptos" w:hAnsi="Aptos" w:cs="Arial"/>
          <w:sz w:val="20"/>
          <w:szCs w:val="20"/>
        </w:rPr>
      </w:pPr>
    </w:p>
    <w:p w14:paraId="0C2199D4" w14:textId="214D54FE" w:rsidR="007A6F7D"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στην</w:t>
      </w:r>
      <w:r w:rsidR="007A6F7D" w:rsidRPr="006858FD">
        <w:rPr>
          <w:rFonts w:ascii="Aptos" w:hAnsi="Aptos" w:cs="Arial"/>
          <w:sz w:val="20"/>
          <w:szCs w:val="20"/>
        </w:rPr>
        <w:t xml:space="preserve"> </w:t>
      </w:r>
      <w:r w:rsidR="001D3BE7" w:rsidRPr="006858FD">
        <w:rPr>
          <w:rFonts w:ascii="Aptos" w:hAnsi="Aptos" w:cs="Arial"/>
          <w:sz w:val="20"/>
          <w:szCs w:val="20"/>
        </w:rPr>
        <w:t>πρωτογεν</w:t>
      </w:r>
      <w:r w:rsidRPr="006858FD">
        <w:rPr>
          <w:rFonts w:ascii="Aptos" w:hAnsi="Aptos" w:cs="Arial"/>
          <w:sz w:val="20"/>
          <w:szCs w:val="20"/>
        </w:rPr>
        <w:t>ή</w:t>
      </w:r>
      <w:r w:rsidR="001D3BE7" w:rsidRPr="006858FD">
        <w:rPr>
          <w:rFonts w:ascii="Aptos" w:hAnsi="Aptos" w:cs="Arial"/>
          <w:sz w:val="20"/>
          <w:szCs w:val="20"/>
        </w:rPr>
        <w:t xml:space="preserve"> παραγωγή προϊόντων </w:t>
      </w:r>
      <w:r w:rsidR="007A6F7D" w:rsidRPr="006858FD">
        <w:rPr>
          <w:rFonts w:ascii="Aptos" w:hAnsi="Aptos" w:cs="Arial"/>
          <w:sz w:val="20"/>
          <w:szCs w:val="20"/>
        </w:rPr>
        <w:t>αλιείας και της υδατοκαλλιέργειας</w:t>
      </w:r>
      <w:r w:rsidR="006947BA" w:rsidRPr="006858FD">
        <w:rPr>
          <w:rStyle w:val="aa"/>
          <w:rFonts w:ascii="Aptos" w:hAnsi="Aptos" w:cs="Arial"/>
        </w:rPr>
        <w:endnoteReference w:id="8"/>
      </w:r>
      <w:r w:rsidR="004E525F" w:rsidRPr="006858FD">
        <w:rPr>
          <w:rFonts w:ascii="Aptos" w:hAnsi="Aptos" w:cs="Arial"/>
          <w:sz w:val="20"/>
          <w:szCs w:val="20"/>
          <w:vertAlign w:val="superscript"/>
        </w:rPr>
        <w:t>,</w:t>
      </w:r>
      <w:r w:rsidR="006947BA" w:rsidRPr="006858FD">
        <w:rPr>
          <w:rStyle w:val="aa"/>
          <w:rFonts w:ascii="Aptos" w:hAnsi="Aptos" w:cs="Arial"/>
        </w:rPr>
        <w:endnoteReference w:id="9"/>
      </w:r>
      <w:r w:rsidR="00BD2450" w:rsidRPr="006858FD">
        <w:rPr>
          <w:rFonts w:ascii="Aptos" w:hAnsi="Aptos" w:cs="Arial"/>
          <w:sz w:val="20"/>
          <w:szCs w:val="20"/>
        </w:rPr>
        <w:t>,</w:t>
      </w:r>
    </w:p>
    <w:p w14:paraId="0016FE83" w14:textId="1A6DDFE4" w:rsidR="001D3BE7"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lastRenderedPageBreak/>
        <w:t>στη</w:t>
      </w:r>
      <w:r w:rsidR="001D3BE7" w:rsidRPr="006858FD">
        <w:rPr>
          <w:rFonts w:ascii="Aptos" w:hAnsi="Aptos" w:cs="Arial"/>
          <w:sz w:val="20"/>
          <w:szCs w:val="20"/>
        </w:rPr>
        <w:t xml:space="preserve"> μεταποίηση και εμπορία προϊόντων αλιείας και υδατοκαλλιέργειας</w:t>
      </w:r>
      <w:r w:rsidR="004B5D45" w:rsidRPr="006858FD">
        <w:rPr>
          <w:rStyle w:val="aa"/>
          <w:rFonts w:ascii="Aptos" w:hAnsi="Aptos" w:cs="Arial"/>
        </w:rPr>
        <w:endnoteReference w:id="10"/>
      </w:r>
      <w:r w:rsidR="001D3BE7" w:rsidRPr="006858FD">
        <w:rPr>
          <w:rFonts w:ascii="Aptos" w:hAnsi="Aptos" w:cs="Arial"/>
          <w:sz w:val="20"/>
          <w:szCs w:val="20"/>
        </w:rPr>
        <w:t xml:space="preserve">, εφόσον το ποσό της ενίσχυσης καθορίζεται με βάση την τιμή ή την ποσότητα των προϊόντων </w:t>
      </w:r>
      <w:r w:rsidR="004D3B73" w:rsidRPr="006858FD">
        <w:rPr>
          <w:rFonts w:ascii="Aptos" w:hAnsi="Aptos" w:cs="Arial"/>
          <w:sz w:val="20"/>
          <w:szCs w:val="20"/>
        </w:rPr>
        <w:t>που αγοράζονται ή διατίθενται στην αγορά,</w:t>
      </w:r>
    </w:p>
    <w:p w14:paraId="0D2E8650" w14:textId="77777777"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ii</w:t>
      </w:r>
      <w:r w:rsidR="004D3B73" w:rsidRPr="006858FD">
        <w:rPr>
          <w:rFonts w:ascii="Aptos" w:hAnsi="Aptos" w:cs="Arial"/>
          <w:sz w:val="20"/>
          <w:szCs w:val="20"/>
          <w:lang w:val="en-US"/>
        </w:rPr>
        <w:t>i</w:t>
      </w:r>
      <w:r w:rsidRPr="006858FD">
        <w:rPr>
          <w:rFonts w:ascii="Aptos" w:hAnsi="Aptos" w:cs="Arial"/>
          <w:sz w:val="20"/>
          <w:szCs w:val="20"/>
        </w:rPr>
        <w:t>) στην πρωτογενή παραγωγή</w:t>
      </w:r>
      <w:r w:rsidR="00E17B40" w:rsidRPr="006858FD">
        <w:rPr>
          <w:rStyle w:val="aa"/>
          <w:rFonts w:ascii="Aptos" w:hAnsi="Aptos" w:cs="Arial"/>
        </w:rPr>
        <w:endnoteReference w:id="11"/>
      </w:r>
      <w:r w:rsidRPr="006858FD">
        <w:rPr>
          <w:rFonts w:ascii="Aptos" w:hAnsi="Aptos" w:cs="Arial"/>
          <w:sz w:val="20"/>
          <w:szCs w:val="20"/>
        </w:rPr>
        <w:t xml:space="preserve"> γεωργικών προϊόντων</w:t>
      </w:r>
      <w:r w:rsidR="00E736CA" w:rsidRPr="006858FD">
        <w:rPr>
          <w:rStyle w:val="aa"/>
          <w:rFonts w:ascii="Aptos" w:hAnsi="Aptos" w:cs="Arial"/>
        </w:rPr>
        <w:endnoteReference w:id="12"/>
      </w:r>
      <w:r w:rsidR="00BD2450" w:rsidRPr="006858FD">
        <w:rPr>
          <w:rFonts w:ascii="Aptos" w:hAnsi="Aptos" w:cs="Arial"/>
          <w:sz w:val="20"/>
          <w:szCs w:val="20"/>
        </w:rPr>
        <w:t>,</w:t>
      </w:r>
    </w:p>
    <w:p w14:paraId="4CE370AC" w14:textId="272F1EAA"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w:t>
      </w:r>
      <w:r w:rsidR="005A675C" w:rsidRPr="006858FD">
        <w:rPr>
          <w:rFonts w:ascii="Aptos" w:hAnsi="Aptos" w:cs="Arial"/>
          <w:sz w:val="20"/>
          <w:szCs w:val="20"/>
          <w:lang w:val="en-US"/>
        </w:rPr>
        <w:t>v</w:t>
      </w:r>
      <w:r w:rsidRPr="006858FD">
        <w:rPr>
          <w:rFonts w:ascii="Aptos" w:hAnsi="Aptos" w:cs="Arial"/>
          <w:sz w:val="20"/>
          <w:szCs w:val="20"/>
        </w:rPr>
        <w:t>) στον τομέα της μεταποίησης</w:t>
      </w:r>
      <w:r w:rsidR="00E736CA" w:rsidRPr="006858FD">
        <w:rPr>
          <w:rStyle w:val="aa"/>
          <w:rFonts w:ascii="Aptos" w:hAnsi="Aptos" w:cs="Arial"/>
        </w:rPr>
        <w:endnoteReference w:id="13"/>
      </w:r>
      <w:r w:rsidRPr="006858FD">
        <w:rPr>
          <w:rFonts w:ascii="Aptos" w:hAnsi="Aptos" w:cs="Arial"/>
          <w:sz w:val="20"/>
          <w:szCs w:val="20"/>
        </w:rPr>
        <w:t xml:space="preserve"> και της εμπορίας</w:t>
      </w:r>
      <w:r w:rsidR="00E736CA" w:rsidRPr="006858FD">
        <w:rPr>
          <w:rStyle w:val="aa"/>
          <w:rFonts w:ascii="Aptos" w:hAnsi="Aptos" w:cs="Arial"/>
        </w:rPr>
        <w:endnoteReference w:id="14"/>
      </w:r>
      <w:r w:rsidRPr="006858FD">
        <w:rPr>
          <w:rFonts w:ascii="Aptos" w:hAnsi="Aptos"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sidRPr="006858FD">
        <w:rPr>
          <w:rFonts w:ascii="Aptos" w:hAnsi="Aptos" w:cs="Arial"/>
          <w:sz w:val="20"/>
          <w:szCs w:val="20"/>
        </w:rPr>
        <w:t xml:space="preserve">όταν </w:t>
      </w:r>
      <w:r w:rsidRPr="006858FD">
        <w:rPr>
          <w:rFonts w:ascii="Aptos" w:hAnsi="Aptos" w:cs="Arial"/>
          <w:sz w:val="20"/>
          <w:szCs w:val="20"/>
        </w:rPr>
        <w:t>η ενίσχυση συνοδεύεται από την υποχρέωση απόδοσής της εν μέρει ή εξ ολοκλήρου σε πρωτογενείς παραγωγούς</w:t>
      </w:r>
      <w:r w:rsidR="00BD2450" w:rsidRPr="006858FD">
        <w:rPr>
          <w:rFonts w:ascii="Aptos" w:hAnsi="Aptos" w:cs="Arial"/>
          <w:sz w:val="20"/>
          <w:szCs w:val="20"/>
        </w:rPr>
        <w:t>,</w:t>
      </w:r>
    </w:p>
    <w:p w14:paraId="4C66542A" w14:textId="55B83699"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Pr="006858FD">
        <w:rPr>
          <w:rFonts w:ascii="Aptos" w:hAnsi="Aptos"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6858FD">
        <w:rPr>
          <w:rFonts w:ascii="Aptos" w:hAnsi="Aptos" w:cs="Arial"/>
          <w:sz w:val="20"/>
          <w:szCs w:val="20"/>
        </w:rPr>
        <w:t>,</w:t>
      </w:r>
    </w:p>
    <w:p w14:paraId="0CB7A32E" w14:textId="1713796E"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005A675C" w:rsidRPr="006858FD">
        <w:rPr>
          <w:rFonts w:ascii="Aptos" w:hAnsi="Aptos" w:cs="Arial"/>
          <w:sz w:val="20"/>
          <w:szCs w:val="20"/>
          <w:lang w:val="en-US"/>
        </w:rPr>
        <w:t>i</w:t>
      </w:r>
      <w:r w:rsidRPr="006858FD">
        <w:rPr>
          <w:rFonts w:ascii="Aptos" w:hAnsi="Aptos" w:cs="Arial"/>
          <w:sz w:val="20"/>
          <w:szCs w:val="20"/>
        </w:rPr>
        <w:t xml:space="preserve">) ενισχύσεις για τις οποίες τίθεται ως όρος η χρήση εγχώριων αγαθών </w:t>
      </w:r>
      <w:r w:rsidR="00A1169D" w:rsidRPr="006858FD">
        <w:rPr>
          <w:rFonts w:ascii="Aptos" w:hAnsi="Aptos" w:cs="Arial"/>
          <w:sz w:val="20"/>
          <w:szCs w:val="20"/>
        </w:rPr>
        <w:t xml:space="preserve">και υπηρεσιών </w:t>
      </w:r>
      <w:r w:rsidRPr="006858FD">
        <w:rPr>
          <w:rFonts w:ascii="Aptos" w:hAnsi="Aptos" w:cs="Arial"/>
          <w:sz w:val="20"/>
          <w:szCs w:val="20"/>
        </w:rPr>
        <w:t>αντί των εισαγόμενων.</w:t>
      </w:r>
    </w:p>
    <w:p w14:paraId="7BFBDFF8" w14:textId="77777777" w:rsidR="005D0D5B" w:rsidRPr="006858FD" w:rsidRDefault="005D0D5B" w:rsidP="005D0D5B">
      <w:pPr>
        <w:rPr>
          <w:rFonts w:ascii="Aptos" w:hAnsi="Aptos"/>
          <w:vanish/>
        </w:rPr>
      </w:pPr>
    </w:p>
    <w:p w14:paraId="08CC1925" w14:textId="77777777" w:rsidR="00DD70FE" w:rsidRPr="006858FD" w:rsidRDefault="00DD70FE" w:rsidP="000C58E3">
      <w:pPr>
        <w:jc w:val="both"/>
        <w:rPr>
          <w:rFonts w:ascii="Aptos" w:hAnsi="Aptos" w:cs="Arial"/>
          <w:sz w:val="20"/>
          <w:szCs w:val="20"/>
        </w:rPr>
      </w:pPr>
    </w:p>
    <w:p w14:paraId="18ED5139" w14:textId="4DC3A44A" w:rsidR="00B448CD" w:rsidRPr="006858FD" w:rsidRDefault="009429B8" w:rsidP="003E5A68">
      <w:pPr>
        <w:ind w:left="284" w:hanging="284"/>
        <w:jc w:val="both"/>
        <w:rPr>
          <w:rFonts w:ascii="Aptos" w:hAnsi="Aptos" w:cs="Arial"/>
          <w:sz w:val="20"/>
          <w:szCs w:val="20"/>
        </w:rPr>
      </w:pPr>
      <w:r w:rsidRPr="006858FD">
        <w:rPr>
          <w:rFonts w:ascii="Aptos" w:hAnsi="Aptos" w:cs="Arial"/>
          <w:b/>
          <w:sz w:val="20"/>
          <w:szCs w:val="20"/>
        </w:rPr>
        <w:t xml:space="preserve">Γ. </w:t>
      </w:r>
      <w:r w:rsidR="00BB681A" w:rsidRPr="006858FD">
        <w:rPr>
          <w:rFonts w:ascii="Aptos" w:hAnsi="Aptos" w:cs="Arial"/>
          <w:i/>
          <w:sz w:val="20"/>
          <w:szCs w:val="20"/>
        </w:rPr>
        <w:t>(</w:t>
      </w:r>
      <w:r w:rsidR="00B84625" w:rsidRPr="006858FD">
        <w:rPr>
          <w:rFonts w:ascii="Aptos" w:hAnsi="Aptos"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6858FD">
        <w:rPr>
          <w:rFonts w:ascii="Aptos" w:hAnsi="Aptos" w:cs="Arial"/>
          <w:i/>
          <w:sz w:val="20"/>
          <w:szCs w:val="20"/>
        </w:rPr>
        <w:t>202</w:t>
      </w:r>
      <w:r w:rsidR="00B84625" w:rsidRPr="006858FD">
        <w:rPr>
          <w:rFonts w:ascii="Aptos" w:hAnsi="Aptos" w:cs="Arial"/>
          <w:i/>
          <w:sz w:val="20"/>
          <w:szCs w:val="20"/>
        </w:rPr>
        <w:t>3</w:t>
      </w:r>
      <w:r w:rsidR="00D903C1" w:rsidRPr="006858FD">
        <w:rPr>
          <w:rFonts w:ascii="Aptos" w:hAnsi="Aptos" w:cs="Arial"/>
          <w:i/>
          <w:sz w:val="20"/>
          <w:szCs w:val="20"/>
        </w:rPr>
        <w:t>/2831</w:t>
      </w:r>
      <w:r w:rsidR="00BB681A" w:rsidRPr="006858FD">
        <w:rPr>
          <w:rFonts w:ascii="Aptos" w:hAnsi="Aptos" w:cs="Arial"/>
          <w:i/>
          <w:sz w:val="20"/>
          <w:szCs w:val="20"/>
        </w:rPr>
        <w:t>)</w:t>
      </w:r>
      <w:r w:rsidR="00B84625" w:rsidRPr="006858FD">
        <w:rPr>
          <w:rFonts w:ascii="Aptos" w:hAnsi="Aptos" w:cs="Arial"/>
          <w:i/>
          <w:sz w:val="20"/>
          <w:szCs w:val="20"/>
        </w:rPr>
        <w:t xml:space="preserve"> </w:t>
      </w:r>
    </w:p>
    <w:p w14:paraId="6351B4B2" w14:textId="77777777" w:rsidR="00D1636A" w:rsidRPr="006858FD" w:rsidRDefault="00B448CD" w:rsidP="003E5A68">
      <w:pPr>
        <w:ind w:left="284"/>
        <w:jc w:val="both"/>
        <w:rPr>
          <w:rFonts w:ascii="Aptos" w:hAnsi="Aptos" w:cs="Arial"/>
          <w:b/>
          <w:sz w:val="20"/>
          <w:szCs w:val="20"/>
        </w:rPr>
      </w:pPr>
      <w:r w:rsidRPr="006858FD">
        <w:rPr>
          <w:rFonts w:ascii="Aptos" w:hAnsi="Aptos" w:cs="Arial"/>
          <w:sz w:val="20"/>
          <w:szCs w:val="20"/>
        </w:rPr>
        <w:t xml:space="preserve">Η επιχείρηση, καθώς δραστηριοποιείται </w:t>
      </w:r>
      <w:r w:rsidR="00BB681A" w:rsidRPr="006858FD">
        <w:rPr>
          <w:rFonts w:ascii="Aptos" w:hAnsi="Aptos" w:cs="Arial"/>
          <w:sz w:val="20"/>
          <w:szCs w:val="20"/>
        </w:rPr>
        <w:t xml:space="preserve">στον τομέα (στους τομείς)………….ο οποίος (οι οποίοι) είναι μη επιλέξιμοι για ενίσχυση, </w:t>
      </w:r>
      <w:r w:rsidR="00D1636A" w:rsidRPr="006858FD">
        <w:rPr>
          <w:rFonts w:ascii="Aptos" w:hAnsi="Aptos"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Pr="006858FD" w:rsidRDefault="00521B31" w:rsidP="00745CED">
      <w:pPr>
        <w:jc w:val="both"/>
        <w:rPr>
          <w:rFonts w:ascii="Aptos" w:hAnsi="Aptos" w:cs="Arial"/>
          <w:b/>
          <w:sz w:val="20"/>
          <w:szCs w:val="20"/>
        </w:rPr>
      </w:pPr>
    </w:p>
    <w:p w14:paraId="74552FE3" w14:textId="3EE2AFE1" w:rsidR="00521B31" w:rsidRPr="006858FD" w:rsidRDefault="003E6830" w:rsidP="003E5A68">
      <w:pPr>
        <w:ind w:left="284" w:hanging="284"/>
        <w:jc w:val="both"/>
        <w:rPr>
          <w:rFonts w:ascii="Aptos" w:hAnsi="Aptos" w:cs="Arial"/>
          <w:sz w:val="20"/>
          <w:szCs w:val="20"/>
        </w:rPr>
      </w:pPr>
      <w:r w:rsidRPr="006858FD">
        <w:rPr>
          <w:rFonts w:ascii="Aptos" w:hAnsi="Aptos" w:cs="Arial"/>
          <w:b/>
          <w:sz w:val="20"/>
          <w:szCs w:val="20"/>
        </w:rPr>
        <w:t>Δ</w:t>
      </w:r>
      <w:r w:rsidR="00B67078" w:rsidRPr="006858FD">
        <w:rPr>
          <w:rFonts w:ascii="Aptos" w:hAnsi="Aptos" w:cs="Arial"/>
          <w:b/>
          <w:sz w:val="20"/>
          <w:szCs w:val="20"/>
        </w:rPr>
        <w:t>.</w:t>
      </w:r>
      <w:r w:rsidR="00671BF3" w:rsidRPr="006858FD">
        <w:rPr>
          <w:rFonts w:ascii="Aptos" w:hAnsi="Aptos" w:cs="Arial"/>
          <w:sz w:val="20"/>
          <w:szCs w:val="20"/>
        </w:rPr>
        <w:t xml:space="preserve"> </w:t>
      </w:r>
      <w:r w:rsidR="00995914" w:rsidRPr="006858FD">
        <w:rPr>
          <w:rFonts w:ascii="Aptos" w:hAnsi="Aptos" w:cs="Arial"/>
          <w:sz w:val="20"/>
          <w:szCs w:val="20"/>
        </w:rPr>
        <w:t>Στην</w:t>
      </w:r>
      <w:r w:rsidR="00B67078" w:rsidRPr="006858FD">
        <w:rPr>
          <w:rFonts w:ascii="Aptos" w:hAnsi="Aptos" w:cs="Arial"/>
          <w:sz w:val="20"/>
          <w:szCs w:val="20"/>
        </w:rPr>
        <w:t xml:space="preserve"> επιχείρηση, συμπεριλαμβανομένων </w:t>
      </w:r>
      <w:r w:rsidR="006064F7" w:rsidRPr="006858FD">
        <w:rPr>
          <w:rFonts w:ascii="Aptos" w:hAnsi="Aptos" w:cs="Arial"/>
          <w:sz w:val="20"/>
          <w:szCs w:val="20"/>
        </w:rPr>
        <w:t xml:space="preserve">και των επιχειρήσεων </w:t>
      </w:r>
      <w:r w:rsidR="00B67078" w:rsidRPr="006858FD">
        <w:rPr>
          <w:rFonts w:ascii="Aptos" w:hAnsi="Aptos" w:cs="Arial"/>
          <w:sz w:val="20"/>
          <w:szCs w:val="20"/>
        </w:rPr>
        <w:t xml:space="preserve">που συνιστούν </w:t>
      </w:r>
      <w:r w:rsidR="006064F7" w:rsidRPr="006858FD">
        <w:rPr>
          <w:rFonts w:ascii="Aptos" w:hAnsi="Aptos" w:cs="Arial"/>
          <w:sz w:val="20"/>
          <w:szCs w:val="20"/>
        </w:rPr>
        <w:t xml:space="preserve">με αυτήν </w:t>
      </w:r>
      <w:r w:rsidR="00CA48BF" w:rsidRPr="006858FD">
        <w:rPr>
          <w:rFonts w:ascii="Aptos" w:hAnsi="Aptos" w:cs="Arial"/>
          <w:sz w:val="20"/>
          <w:szCs w:val="20"/>
        </w:rPr>
        <w:t>«</w:t>
      </w:r>
      <w:r w:rsidR="00B67078" w:rsidRPr="006858FD">
        <w:rPr>
          <w:rFonts w:ascii="Aptos" w:hAnsi="Aptos" w:cs="Arial"/>
          <w:sz w:val="20"/>
          <w:szCs w:val="20"/>
        </w:rPr>
        <w:t>ενιαία επιχείρηση</w:t>
      </w:r>
      <w:r w:rsidR="00CA48BF" w:rsidRPr="006858FD">
        <w:rPr>
          <w:rFonts w:ascii="Aptos" w:hAnsi="Aptos" w:cs="Arial"/>
          <w:sz w:val="20"/>
          <w:szCs w:val="20"/>
        </w:rPr>
        <w:t>»</w:t>
      </w:r>
      <w:r w:rsidR="00B67078" w:rsidRPr="006858FD">
        <w:rPr>
          <w:rFonts w:ascii="Aptos" w:hAnsi="Aptos" w:cs="Arial"/>
          <w:sz w:val="20"/>
          <w:szCs w:val="20"/>
        </w:rPr>
        <w:t xml:space="preserve">, </w:t>
      </w:r>
      <w:r w:rsidR="00995914" w:rsidRPr="006858FD">
        <w:rPr>
          <w:rFonts w:ascii="Aptos" w:hAnsi="Aptos" w:cs="Arial"/>
          <w:sz w:val="20"/>
          <w:szCs w:val="20"/>
        </w:rPr>
        <w:t>έχουν χορηγηθεί</w:t>
      </w:r>
      <w:r w:rsidR="004A2C4D" w:rsidRPr="006858FD">
        <w:rPr>
          <w:rFonts w:ascii="Aptos" w:hAnsi="Aptos" w:cs="Arial"/>
          <w:sz w:val="20"/>
          <w:szCs w:val="20"/>
        </w:rPr>
        <w:t xml:space="preserve"> σε οποιαδήποτε περίοδο </w:t>
      </w:r>
      <w:r w:rsidR="003C12A0" w:rsidRPr="006858FD">
        <w:rPr>
          <w:rFonts w:ascii="Aptos" w:hAnsi="Aptos" w:cs="Arial"/>
          <w:sz w:val="20"/>
          <w:szCs w:val="20"/>
        </w:rPr>
        <w:t>τριών</w:t>
      </w:r>
      <w:r w:rsidR="004A2C4D" w:rsidRPr="006858FD">
        <w:rPr>
          <w:rFonts w:ascii="Aptos" w:hAnsi="Aptos" w:cs="Arial"/>
          <w:sz w:val="20"/>
          <w:szCs w:val="20"/>
        </w:rPr>
        <w:t xml:space="preserve"> ετών</w:t>
      </w:r>
      <w:r w:rsidR="00784BEC" w:rsidRPr="006858FD">
        <w:rPr>
          <w:rFonts w:ascii="Aptos" w:hAnsi="Aptos" w:cs="Arial"/>
          <w:sz w:val="20"/>
          <w:szCs w:val="20"/>
        </w:rPr>
        <w:t>,</w:t>
      </w:r>
      <w:r w:rsidR="00705AEC" w:rsidRPr="006858FD">
        <w:rPr>
          <w:rFonts w:ascii="Aptos" w:hAnsi="Aptos" w:cs="Arial"/>
          <w:sz w:val="20"/>
          <w:szCs w:val="20"/>
        </w:rPr>
        <w:t xml:space="preserve"> </w:t>
      </w:r>
      <w:r w:rsidR="00995914" w:rsidRPr="006858FD">
        <w:rPr>
          <w:rFonts w:ascii="Aptos" w:hAnsi="Aptos" w:cs="Arial"/>
          <w:sz w:val="20"/>
          <w:szCs w:val="20"/>
        </w:rPr>
        <w:t>οι</w:t>
      </w:r>
      <w:r w:rsidR="00062F7B" w:rsidRPr="006858FD">
        <w:rPr>
          <w:rFonts w:ascii="Aptos" w:hAnsi="Aptos" w:cs="Arial"/>
          <w:sz w:val="20"/>
          <w:szCs w:val="20"/>
        </w:rPr>
        <w:t xml:space="preserve"> κάτωθι ενισχύσεις ήσσονος σημασίας:</w:t>
      </w:r>
    </w:p>
    <w:p w14:paraId="554B7FC5" w14:textId="77777777" w:rsidR="00BB681A" w:rsidRPr="006858FD" w:rsidRDefault="00BB681A" w:rsidP="004C46E4">
      <w:pPr>
        <w:jc w:val="both"/>
        <w:rPr>
          <w:rFonts w:ascii="Aptos" w:hAnsi="Aptos" w:cs="Arial"/>
          <w:b/>
          <w:sz w:val="20"/>
          <w:szCs w:val="20"/>
        </w:rPr>
      </w:pPr>
    </w:p>
    <w:tbl>
      <w:tblPr>
        <w:tblStyle w:val="10"/>
        <w:tblpPr w:leftFromText="180" w:rightFromText="180" w:vertAnchor="text" w:horzAnchor="margin" w:tblpXSpec="center" w:tblpYSpec="inside"/>
        <w:tblW w:w="5000" w:type="pct"/>
        <w:tblLook w:val="04A0" w:firstRow="1" w:lastRow="0" w:firstColumn="1" w:lastColumn="0" w:noHBand="0" w:noVBand="1"/>
      </w:tblPr>
      <w:tblGrid>
        <w:gridCol w:w="501"/>
        <w:gridCol w:w="1393"/>
        <w:gridCol w:w="1776"/>
        <w:gridCol w:w="1394"/>
        <w:gridCol w:w="1140"/>
        <w:gridCol w:w="1160"/>
        <w:gridCol w:w="1267"/>
        <w:gridCol w:w="1281"/>
      </w:tblGrid>
      <w:tr w:rsidR="00F80454" w:rsidRPr="006858FD" w14:paraId="17EF1950" w14:textId="77777777" w:rsidTr="000F7E45">
        <w:trPr>
          <w:trHeight w:val="983"/>
        </w:trPr>
        <w:tc>
          <w:tcPr>
            <w:tcW w:w="5000" w:type="pct"/>
            <w:gridSpan w:val="8"/>
          </w:tcPr>
          <w:p w14:paraId="4D8667A8" w14:textId="39B96389" w:rsidR="00706A41" w:rsidRPr="006858FD" w:rsidRDefault="00F80454" w:rsidP="00706A41">
            <w:pPr>
              <w:spacing w:before="80" w:after="80"/>
              <w:jc w:val="center"/>
              <w:rPr>
                <w:rFonts w:ascii="Aptos" w:hAnsi="Aptos" w:cs="Arial"/>
                <w:b/>
                <w:sz w:val="20"/>
                <w:szCs w:val="20"/>
              </w:rPr>
            </w:pPr>
            <w:r w:rsidRPr="006858FD">
              <w:rPr>
                <w:rFonts w:ascii="Aptos" w:hAnsi="Aptos" w:cs="Arial"/>
                <w:b/>
                <w:sz w:val="20"/>
                <w:szCs w:val="20"/>
              </w:rPr>
              <w:t>ΕΝΙΣΧΥΣΕΙΣ ΗΣΣΟΝΟΣ ΣΗΜΑΣΙΑΣ (</w:t>
            </w:r>
            <w:r w:rsidRPr="006858FD">
              <w:rPr>
                <w:rFonts w:ascii="Aptos" w:hAnsi="Aptos" w:cs="Arial"/>
                <w:b/>
                <w:sz w:val="20"/>
                <w:szCs w:val="20"/>
                <w:lang w:val="en-US"/>
              </w:rPr>
              <w:t>DE</w:t>
            </w:r>
            <w:r w:rsidRPr="006858FD">
              <w:rPr>
                <w:rFonts w:ascii="Aptos" w:hAnsi="Aptos" w:cs="Arial"/>
                <w:b/>
                <w:sz w:val="20"/>
                <w:szCs w:val="20"/>
              </w:rPr>
              <w:t xml:space="preserve"> </w:t>
            </w:r>
            <w:r w:rsidRPr="006858FD">
              <w:rPr>
                <w:rFonts w:ascii="Aptos" w:hAnsi="Aptos" w:cs="Arial"/>
                <w:b/>
                <w:sz w:val="20"/>
                <w:szCs w:val="20"/>
                <w:lang w:val="en-US"/>
              </w:rPr>
              <w:t>MINIMIS</w:t>
            </w:r>
            <w:r w:rsidRPr="006858FD">
              <w:rPr>
                <w:rFonts w:ascii="Aptos" w:hAnsi="Aptos" w:cs="Arial"/>
                <w:b/>
                <w:sz w:val="20"/>
                <w:szCs w:val="20"/>
              </w:rPr>
              <w:t>) ΠΟΥ ΕΧΟΥΝ ΧΟΡΗΓΗΘΕΙ ΣΤΗΝ ΕΠΙΧΕΙΡΗΣΗ</w:t>
            </w:r>
          </w:p>
          <w:p w14:paraId="182C5756" w14:textId="25C5934B" w:rsidR="00E02C82" w:rsidRPr="006858FD" w:rsidRDefault="00F01FED" w:rsidP="00706A41">
            <w:pPr>
              <w:spacing w:before="80" w:after="80"/>
              <w:jc w:val="center"/>
              <w:rPr>
                <w:rFonts w:ascii="Aptos" w:hAnsi="Aptos" w:cs="Arial"/>
                <w:b/>
                <w:sz w:val="20"/>
                <w:szCs w:val="20"/>
              </w:rPr>
            </w:pPr>
            <w:r w:rsidRPr="006858FD">
              <w:rPr>
                <w:rFonts w:ascii="Aptos" w:hAnsi="Aptos" w:cs="Arial"/>
                <w:b/>
                <w:sz w:val="20"/>
                <w:szCs w:val="20"/>
              </w:rPr>
              <w:t>ΒΑΣΕΙ ΤΩΝ ΚΑΝ. (ΕΕ) 2023/2831, ΚΑΝ. (ΕΕ) 1407/2013, ΚΑΝ. (ΕΕ) 1408/2013 ΚΑΙ ΚΑΝ. (ΕΕ) 717/2014</w:t>
            </w:r>
          </w:p>
          <w:p w14:paraId="27B06A02" w14:textId="3B6E0DA8" w:rsidR="007F65A7" w:rsidRPr="006858FD" w:rsidRDefault="007F65A7" w:rsidP="007F65A7">
            <w:pPr>
              <w:spacing w:before="80" w:after="80"/>
              <w:jc w:val="center"/>
              <w:rPr>
                <w:rFonts w:ascii="Aptos" w:hAnsi="Aptos" w:cs="Arial"/>
                <w:b/>
                <w:sz w:val="20"/>
                <w:szCs w:val="20"/>
              </w:rPr>
            </w:pPr>
            <w:r w:rsidRPr="006858FD">
              <w:rPr>
                <w:rFonts w:ascii="Aptos" w:hAnsi="Aptos" w:cs="Arial"/>
                <w:b/>
                <w:sz w:val="20"/>
                <w:szCs w:val="20"/>
              </w:rPr>
              <w:t>από ………………… έως …………………….</w:t>
            </w:r>
          </w:p>
          <w:p w14:paraId="58964558" w14:textId="77777777" w:rsidR="00F80454" w:rsidRPr="006858FD" w:rsidRDefault="00F80454" w:rsidP="00F80454">
            <w:pPr>
              <w:jc w:val="center"/>
              <w:rPr>
                <w:rFonts w:ascii="Aptos" w:hAnsi="Aptos" w:cs="Arial"/>
                <w:b/>
                <w:sz w:val="16"/>
                <w:szCs w:val="16"/>
              </w:rPr>
            </w:pPr>
            <w:r w:rsidRPr="006858FD">
              <w:rPr>
                <w:rFonts w:ascii="Aptos" w:hAnsi="Aptos"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6858FD" w14:paraId="203356AD" w14:textId="77777777" w:rsidTr="000F7E45">
        <w:trPr>
          <w:trHeight w:val="1134"/>
        </w:trPr>
        <w:tc>
          <w:tcPr>
            <w:tcW w:w="253" w:type="pct"/>
            <w:vAlign w:val="center"/>
          </w:tcPr>
          <w:p w14:paraId="4AAACB75"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α/α</w:t>
            </w:r>
          </w:p>
        </w:tc>
        <w:tc>
          <w:tcPr>
            <w:tcW w:w="703" w:type="pct"/>
            <w:vAlign w:val="center"/>
          </w:tcPr>
          <w:p w14:paraId="154C26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ΕΠΩΝΥΜΙΑ &amp; ΑΦΜ ΔΙΚΑΙΟΥΧΟΥ</w:t>
            </w:r>
          </w:p>
        </w:tc>
        <w:tc>
          <w:tcPr>
            <w:tcW w:w="896" w:type="pct"/>
            <w:vAlign w:val="center"/>
          </w:tcPr>
          <w:p w14:paraId="257135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ΟΝΟΜΑΣΙΑ ΠΡΟΓΡΑΜΜΑΤΟΣ &amp; ΦΟΡΕΑΣ ΧΟΡΗΓΗΣΗΣ ΤΗΣ ΕΝΙΣΧΥΣΗΣ</w:t>
            </w:r>
          </w:p>
        </w:tc>
        <w:tc>
          <w:tcPr>
            <w:tcW w:w="703" w:type="pct"/>
            <w:vAlign w:val="center"/>
          </w:tcPr>
          <w:p w14:paraId="0321A751" w14:textId="2A2D201B" w:rsidR="00F80454" w:rsidRPr="006858FD" w:rsidRDefault="00F80454" w:rsidP="00F80454">
            <w:pPr>
              <w:spacing w:before="240" w:after="240"/>
              <w:jc w:val="center"/>
              <w:rPr>
                <w:rFonts w:ascii="Aptos" w:hAnsi="Aptos" w:cs="Arial"/>
                <w:b/>
                <w:sz w:val="16"/>
                <w:szCs w:val="16"/>
                <w:lang w:val="en-US"/>
              </w:rPr>
            </w:pPr>
            <w:r w:rsidRPr="006858FD">
              <w:rPr>
                <w:rFonts w:ascii="Aptos" w:hAnsi="Aptos" w:cs="Arial"/>
                <w:b/>
                <w:sz w:val="16"/>
                <w:szCs w:val="16"/>
              </w:rPr>
              <w:t xml:space="preserve">ΕΦΑΡΜΟΣΤΕΟΣ ΚΑΝΟΝΙΣΜΟΣ </w:t>
            </w:r>
            <w:r w:rsidRPr="006858FD">
              <w:rPr>
                <w:rFonts w:ascii="Aptos" w:hAnsi="Aptos" w:cs="Arial"/>
                <w:b/>
                <w:sz w:val="16"/>
                <w:szCs w:val="16"/>
                <w:lang w:val="en-US"/>
              </w:rPr>
              <w:t>DE MINIMIS</w:t>
            </w:r>
          </w:p>
        </w:tc>
        <w:tc>
          <w:tcPr>
            <w:tcW w:w="575" w:type="pct"/>
            <w:vAlign w:val="center"/>
          </w:tcPr>
          <w:p w14:paraId="3D1C908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ΑΡΙΘ.ΠΡΩΤ. &amp; ΗΜ/ΝΙΑ ΕΓΚΡΙΤΙΚΗΣ ΑΠΟΦΑΣΗΣ</w:t>
            </w:r>
          </w:p>
        </w:tc>
        <w:tc>
          <w:tcPr>
            <w:tcW w:w="585" w:type="pct"/>
            <w:vAlign w:val="center"/>
          </w:tcPr>
          <w:p w14:paraId="0BE0D361" w14:textId="42A83BCE"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ΕΓΚΡΙΘΕΝ ΠΟΣΟ ΕΝΙΣΧΥΣΗΣ</w:t>
            </w:r>
            <w:r w:rsidR="0093242F" w:rsidRPr="006858FD">
              <w:rPr>
                <w:rStyle w:val="aa"/>
                <w:rFonts w:ascii="Aptos" w:hAnsi="Aptos" w:cs="Arial"/>
                <w:b/>
                <w:sz w:val="20"/>
                <w:szCs w:val="20"/>
              </w:rPr>
              <w:endnoteReference w:id="15"/>
            </w:r>
          </w:p>
        </w:tc>
        <w:tc>
          <w:tcPr>
            <w:tcW w:w="639" w:type="pct"/>
            <w:vAlign w:val="center"/>
          </w:tcPr>
          <w:p w14:paraId="4B19D5ED" w14:textId="3B2D9E56"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ΚΑΤΑΒΛΗΘΕΝ ΠΟΣΟ ΕΝΙΣΧΥΣΗΣ</w:t>
            </w:r>
            <w:r w:rsidR="0093242F" w:rsidRPr="006858FD">
              <w:rPr>
                <w:rFonts w:ascii="Aptos" w:hAnsi="Aptos" w:cs="Arial"/>
                <w:b/>
                <w:sz w:val="20"/>
                <w:szCs w:val="20"/>
                <w:vertAlign w:val="superscript"/>
              </w:rPr>
              <w:t>1</w:t>
            </w:r>
            <w:r w:rsidR="00F01FED" w:rsidRPr="006858FD">
              <w:rPr>
                <w:rFonts w:ascii="Aptos" w:hAnsi="Aptos" w:cs="Arial"/>
                <w:b/>
                <w:sz w:val="20"/>
                <w:szCs w:val="20"/>
                <w:vertAlign w:val="superscript"/>
              </w:rPr>
              <w:t>5</w:t>
            </w:r>
          </w:p>
        </w:tc>
        <w:tc>
          <w:tcPr>
            <w:tcW w:w="646" w:type="pct"/>
            <w:vAlign w:val="center"/>
          </w:tcPr>
          <w:p w14:paraId="3930CCF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ΗΜΕΡΟΜΗΝΙΑ ΚΑΤΑΒΟΛΗΣ</w:t>
            </w:r>
          </w:p>
        </w:tc>
      </w:tr>
      <w:tr w:rsidR="00F80454" w:rsidRPr="006858FD" w14:paraId="69966A15" w14:textId="77777777" w:rsidTr="000F7E45">
        <w:trPr>
          <w:trHeight w:val="340"/>
        </w:trPr>
        <w:tc>
          <w:tcPr>
            <w:tcW w:w="253" w:type="pct"/>
            <w:vAlign w:val="center"/>
          </w:tcPr>
          <w:p w14:paraId="358AB891" w14:textId="77777777" w:rsidR="00F80454" w:rsidRPr="006858FD" w:rsidRDefault="00F80454" w:rsidP="000F7E45">
            <w:pPr>
              <w:jc w:val="center"/>
              <w:rPr>
                <w:rFonts w:ascii="Aptos" w:hAnsi="Aptos" w:cs="Arial"/>
                <w:b/>
                <w:sz w:val="16"/>
                <w:szCs w:val="16"/>
              </w:rPr>
            </w:pPr>
          </w:p>
        </w:tc>
        <w:tc>
          <w:tcPr>
            <w:tcW w:w="703" w:type="pct"/>
            <w:vAlign w:val="center"/>
          </w:tcPr>
          <w:p w14:paraId="25D77476" w14:textId="77777777" w:rsidR="00F80454" w:rsidRPr="006858FD" w:rsidRDefault="00F80454" w:rsidP="000F7E45">
            <w:pPr>
              <w:jc w:val="center"/>
              <w:rPr>
                <w:rFonts w:ascii="Aptos" w:hAnsi="Aptos" w:cs="Arial"/>
                <w:b/>
                <w:sz w:val="16"/>
                <w:szCs w:val="16"/>
              </w:rPr>
            </w:pPr>
          </w:p>
        </w:tc>
        <w:tc>
          <w:tcPr>
            <w:tcW w:w="896" w:type="pct"/>
            <w:vAlign w:val="center"/>
          </w:tcPr>
          <w:p w14:paraId="559B87EA" w14:textId="77777777" w:rsidR="00F80454" w:rsidRPr="006858FD" w:rsidRDefault="00F80454" w:rsidP="000F7E45">
            <w:pPr>
              <w:jc w:val="center"/>
              <w:rPr>
                <w:rFonts w:ascii="Aptos" w:hAnsi="Aptos" w:cs="Arial"/>
                <w:b/>
                <w:sz w:val="16"/>
                <w:szCs w:val="16"/>
              </w:rPr>
            </w:pPr>
          </w:p>
        </w:tc>
        <w:tc>
          <w:tcPr>
            <w:tcW w:w="703" w:type="pct"/>
            <w:vAlign w:val="center"/>
          </w:tcPr>
          <w:p w14:paraId="4ABA0CED" w14:textId="77777777" w:rsidR="00F80454" w:rsidRPr="006858FD" w:rsidRDefault="00F80454" w:rsidP="000F7E45">
            <w:pPr>
              <w:jc w:val="center"/>
              <w:rPr>
                <w:rFonts w:ascii="Aptos" w:hAnsi="Aptos" w:cs="Arial"/>
                <w:b/>
                <w:sz w:val="16"/>
                <w:szCs w:val="16"/>
              </w:rPr>
            </w:pPr>
          </w:p>
        </w:tc>
        <w:tc>
          <w:tcPr>
            <w:tcW w:w="575" w:type="pct"/>
            <w:vAlign w:val="center"/>
          </w:tcPr>
          <w:p w14:paraId="5E8EAFAC" w14:textId="77777777" w:rsidR="00F80454" w:rsidRPr="006858FD" w:rsidRDefault="00F80454" w:rsidP="000F7E45">
            <w:pPr>
              <w:jc w:val="center"/>
              <w:rPr>
                <w:rFonts w:ascii="Aptos" w:hAnsi="Aptos" w:cs="Arial"/>
                <w:b/>
                <w:sz w:val="16"/>
                <w:szCs w:val="16"/>
              </w:rPr>
            </w:pPr>
          </w:p>
        </w:tc>
        <w:tc>
          <w:tcPr>
            <w:tcW w:w="585" w:type="pct"/>
            <w:vAlign w:val="center"/>
          </w:tcPr>
          <w:p w14:paraId="22F62F94" w14:textId="77777777" w:rsidR="00F80454" w:rsidRPr="006858FD" w:rsidRDefault="00F80454" w:rsidP="000F7E45">
            <w:pPr>
              <w:jc w:val="center"/>
              <w:rPr>
                <w:rFonts w:ascii="Aptos" w:hAnsi="Aptos" w:cs="Arial"/>
                <w:b/>
                <w:sz w:val="16"/>
                <w:szCs w:val="16"/>
              </w:rPr>
            </w:pPr>
          </w:p>
        </w:tc>
        <w:tc>
          <w:tcPr>
            <w:tcW w:w="639" w:type="pct"/>
            <w:vAlign w:val="center"/>
          </w:tcPr>
          <w:p w14:paraId="598C0F4A" w14:textId="77777777" w:rsidR="00F80454" w:rsidRPr="006858FD" w:rsidRDefault="00F80454" w:rsidP="000F7E45">
            <w:pPr>
              <w:jc w:val="center"/>
              <w:rPr>
                <w:rFonts w:ascii="Aptos" w:hAnsi="Aptos" w:cs="Arial"/>
                <w:b/>
                <w:sz w:val="16"/>
                <w:szCs w:val="16"/>
              </w:rPr>
            </w:pPr>
          </w:p>
        </w:tc>
        <w:tc>
          <w:tcPr>
            <w:tcW w:w="646" w:type="pct"/>
            <w:vAlign w:val="center"/>
          </w:tcPr>
          <w:p w14:paraId="6D337182" w14:textId="77777777" w:rsidR="00F80454" w:rsidRPr="006858FD" w:rsidRDefault="00F80454" w:rsidP="000F7E45">
            <w:pPr>
              <w:jc w:val="center"/>
              <w:rPr>
                <w:rFonts w:ascii="Aptos" w:hAnsi="Aptos" w:cs="Arial"/>
                <w:b/>
                <w:sz w:val="16"/>
                <w:szCs w:val="16"/>
              </w:rPr>
            </w:pPr>
          </w:p>
        </w:tc>
      </w:tr>
      <w:tr w:rsidR="00F80454" w:rsidRPr="006858FD" w14:paraId="3B88C6EF" w14:textId="77777777" w:rsidTr="000F7E45">
        <w:trPr>
          <w:trHeight w:val="340"/>
        </w:trPr>
        <w:tc>
          <w:tcPr>
            <w:tcW w:w="253" w:type="pct"/>
            <w:vAlign w:val="center"/>
          </w:tcPr>
          <w:p w14:paraId="0401DA78" w14:textId="77777777" w:rsidR="00F80454" w:rsidRPr="006858FD" w:rsidRDefault="00F80454" w:rsidP="000F7E45">
            <w:pPr>
              <w:jc w:val="center"/>
              <w:rPr>
                <w:rFonts w:ascii="Aptos" w:hAnsi="Aptos" w:cs="Arial"/>
                <w:b/>
                <w:sz w:val="16"/>
                <w:szCs w:val="16"/>
              </w:rPr>
            </w:pPr>
          </w:p>
        </w:tc>
        <w:tc>
          <w:tcPr>
            <w:tcW w:w="703" w:type="pct"/>
            <w:vAlign w:val="center"/>
          </w:tcPr>
          <w:p w14:paraId="5626E078" w14:textId="77777777" w:rsidR="00F80454" w:rsidRPr="006858FD" w:rsidRDefault="00F80454" w:rsidP="000F7E45">
            <w:pPr>
              <w:jc w:val="center"/>
              <w:rPr>
                <w:rFonts w:ascii="Aptos" w:hAnsi="Aptos" w:cs="Arial"/>
                <w:b/>
                <w:sz w:val="16"/>
                <w:szCs w:val="16"/>
              </w:rPr>
            </w:pPr>
          </w:p>
        </w:tc>
        <w:tc>
          <w:tcPr>
            <w:tcW w:w="896" w:type="pct"/>
            <w:vAlign w:val="center"/>
          </w:tcPr>
          <w:p w14:paraId="2C7E423F" w14:textId="77777777" w:rsidR="00F80454" w:rsidRPr="006858FD" w:rsidRDefault="00F80454" w:rsidP="000F7E45">
            <w:pPr>
              <w:jc w:val="center"/>
              <w:rPr>
                <w:rFonts w:ascii="Aptos" w:hAnsi="Aptos" w:cs="Arial"/>
                <w:b/>
                <w:sz w:val="16"/>
                <w:szCs w:val="16"/>
              </w:rPr>
            </w:pPr>
          </w:p>
        </w:tc>
        <w:tc>
          <w:tcPr>
            <w:tcW w:w="703" w:type="pct"/>
            <w:vAlign w:val="center"/>
          </w:tcPr>
          <w:p w14:paraId="02C03EE3" w14:textId="77777777" w:rsidR="00F80454" w:rsidRPr="006858FD" w:rsidRDefault="00F80454" w:rsidP="000F7E45">
            <w:pPr>
              <w:jc w:val="center"/>
              <w:rPr>
                <w:rFonts w:ascii="Aptos" w:hAnsi="Aptos" w:cs="Arial"/>
                <w:b/>
                <w:sz w:val="16"/>
                <w:szCs w:val="16"/>
              </w:rPr>
            </w:pPr>
          </w:p>
        </w:tc>
        <w:tc>
          <w:tcPr>
            <w:tcW w:w="575" w:type="pct"/>
            <w:vAlign w:val="center"/>
          </w:tcPr>
          <w:p w14:paraId="24392F55" w14:textId="77777777" w:rsidR="00F80454" w:rsidRPr="006858FD" w:rsidRDefault="00F80454" w:rsidP="000F7E45">
            <w:pPr>
              <w:jc w:val="center"/>
              <w:rPr>
                <w:rFonts w:ascii="Aptos" w:hAnsi="Aptos" w:cs="Arial"/>
                <w:b/>
                <w:sz w:val="16"/>
                <w:szCs w:val="16"/>
              </w:rPr>
            </w:pPr>
          </w:p>
        </w:tc>
        <w:tc>
          <w:tcPr>
            <w:tcW w:w="585" w:type="pct"/>
            <w:vAlign w:val="center"/>
          </w:tcPr>
          <w:p w14:paraId="40D99172" w14:textId="77777777" w:rsidR="00F80454" w:rsidRPr="006858FD" w:rsidRDefault="00F80454" w:rsidP="000F7E45">
            <w:pPr>
              <w:jc w:val="center"/>
              <w:rPr>
                <w:rFonts w:ascii="Aptos" w:hAnsi="Aptos" w:cs="Arial"/>
                <w:b/>
                <w:sz w:val="16"/>
                <w:szCs w:val="16"/>
              </w:rPr>
            </w:pPr>
          </w:p>
        </w:tc>
        <w:tc>
          <w:tcPr>
            <w:tcW w:w="639" w:type="pct"/>
            <w:vAlign w:val="center"/>
          </w:tcPr>
          <w:p w14:paraId="75AD8A6B" w14:textId="77777777" w:rsidR="00F80454" w:rsidRPr="006858FD" w:rsidRDefault="00F80454" w:rsidP="000F7E45">
            <w:pPr>
              <w:jc w:val="center"/>
              <w:rPr>
                <w:rFonts w:ascii="Aptos" w:hAnsi="Aptos" w:cs="Arial"/>
                <w:b/>
                <w:sz w:val="16"/>
                <w:szCs w:val="16"/>
              </w:rPr>
            </w:pPr>
          </w:p>
        </w:tc>
        <w:tc>
          <w:tcPr>
            <w:tcW w:w="646" w:type="pct"/>
            <w:vAlign w:val="center"/>
          </w:tcPr>
          <w:p w14:paraId="1DA41A11" w14:textId="77777777" w:rsidR="00F80454" w:rsidRPr="006858FD" w:rsidRDefault="00F80454" w:rsidP="000F7E45">
            <w:pPr>
              <w:jc w:val="center"/>
              <w:rPr>
                <w:rFonts w:ascii="Aptos" w:hAnsi="Aptos" w:cs="Arial"/>
                <w:b/>
                <w:sz w:val="16"/>
                <w:szCs w:val="16"/>
              </w:rPr>
            </w:pPr>
          </w:p>
        </w:tc>
      </w:tr>
      <w:tr w:rsidR="00F80454" w:rsidRPr="006858FD" w14:paraId="148FAB15" w14:textId="77777777" w:rsidTr="000F7E45">
        <w:trPr>
          <w:trHeight w:val="340"/>
        </w:trPr>
        <w:tc>
          <w:tcPr>
            <w:tcW w:w="253" w:type="pct"/>
            <w:vAlign w:val="center"/>
          </w:tcPr>
          <w:p w14:paraId="453675D5" w14:textId="77777777" w:rsidR="00F80454" w:rsidRPr="006858FD" w:rsidRDefault="00F80454" w:rsidP="000F7E45">
            <w:pPr>
              <w:jc w:val="center"/>
              <w:rPr>
                <w:rFonts w:ascii="Aptos" w:hAnsi="Aptos" w:cs="Arial"/>
                <w:b/>
                <w:sz w:val="16"/>
                <w:szCs w:val="16"/>
              </w:rPr>
            </w:pPr>
          </w:p>
        </w:tc>
        <w:tc>
          <w:tcPr>
            <w:tcW w:w="703" w:type="pct"/>
            <w:vAlign w:val="center"/>
          </w:tcPr>
          <w:p w14:paraId="55534A0A" w14:textId="77777777" w:rsidR="00F80454" w:rsidRPr="006858FD" w:rsidRDefault="00F80454" w:rsidP="000F7E45">
            <w:pPr>
              <w:jc w:val="center"/>
              <w:rPr>
                <w:rFonts w:ascii="Aptos" w:hAnsi="Aptos" w:cs="Arial"/>
                <w:b/>
                <w:sz w:val="16"/>
                <w:szCs w:val="16"/>
              </w:rPr>
            </w:pPr>
          </w:p>
        </w:tc>
        <w:tc>
          <w:tcPr>
            <w:tcW w:w="896" w:type="pct"/>
            <w:vAlign w:val="center"/>
          </w:tcPr>
          <w:p w14:paraId="774C3D6B" w14:textId="77777777" w:rsidR="00F80454" w:rsidRPr="006858FD" w:rsidRDefault="00F80454" w:rsidP="000F7E45">
            <w:pPr>
              <w:jc w:val="center"/>
              <w:rPr>
                <w:rFonts w:ascii="Aptos" w:hAnsi="Aptos" w:cs="Arial"/>
                <w:b/>
                <w:sz w:val="16"/>
                <w:szCs w:val="16"/>
              </w:rPr>
            </w:pPr>
          </w:p>
        </w:tc>
        <w:tc>
          <w:tcPr>
            <w:tcW w:w="703" w:type="pct"/>
            <w:vAlign w:val="center"/>
          </w:tcPr>
          <w:p w14:paraId="42DD1F44" w14:textId="77777777" w:rsidR="00F80454" w:rsidRPr="006858FD" w:rsidRDefault="00F80454" w:rsidP="000F7E45">
            <w:pPr>
              <w:jc w:val="center"/>
              <w:rPr>
                <w:rFonts w:ascii="Aptos" w:hAnsi="Aptos" w:cs="Arial"/>
                <w:b/>
                <w:sz w:val="16"/>
                <w:szCs w:val="16"/>
              </w:rPr>
            </w:pPr>
          </w:p>
        </w:tc>
        <w:tc>
          <w:tcPr>
            <w:tcW w:w="575" w:type="pct"/>
            <w:vAlign w:val="center"/>
          </w:tcPr>
          <w:p w14:paraId="38055509" w14:textId="77777777" w:rsidR="00F80454" w:rsidRPr="006858FD" w:rsidRDefault="00F80454" w:rsidP="000F7E45">
            <w:pPr>
              <w:jc w:val="center"/>
              <w:rPr>
                <w:rFonts w:ascii="Aptos" w:hAnsi="Aptos" w:cs="Arial"/>
                <w:b/>
                <w:sz w:val="16"/>
                <w:szCs w:val="16"/>
              </w:rPr>
            </w:pPr>
          </w:p>
        </w:tc>
        <w:tc>
          <w:tcPr>
            <w:tcW w:w="585" w:type="pct"/>
            <w:vAlign w:val="center"/>
          </w:tcPr>
          <w:p w14:paraId="3F9C123C" w14:textId="77777777" w:rsidR="00F80454" w:rsidRPr="006858FD" w:rsidRDefault="00F80454" w:rsidP="000F7E45">
            <w:pPr>
              <w:jc w:val="center"/>
              <w:rPr>
                <w:rFonts w:ascii="Aptos" w:hAnsi="Aptos" w:cs="Arial"/>
                <w:b/>
                <w:sz w:val="16"/>
                <w:szCs w:val="16"/>
              </w:rPr>
            </w:pPr>
          </w:p>
        </w:tc>
        <w:tc>
          <w:tcPr>
            <w:tcW w:w="639" w:type="pct"/>
            <w:vAlign w:val="center"/>
          </w:tcPr>
          <w:p w14:paraId="61746B13" w14:textId="77777777" w:rsidR="00F80454" w:rsidRPr="006858FD" w:rsidRDefault="00F80454" w:rsidP="000F7E45">
            <w:pPr>
              <w:jc w:val="center"/>
              <w:rPr>
                <w:rFonts w:ascii="Aptos" w:hAnsi="Aptos" w:cs="Arial"/>
                <w:b/>
                <w:sz w:val="16"/>
                <w:szCs w:val="16"/>
              </w:rPr>
            </w:pPr>
          </w:p>
        </w:tc>
        <w:tc>
          <w:tcPr>
            <w:tcW w:w="646" w:type="pct"/>
            <w:vAlign w:val="center"/>
          </w:tcPr>
          <w:p w14:paraId="4A3CAB97" w14:textId="77777777" w:rsidR="00F80454" w:rsidRPr="006858FD" w:rsidRDefault="00F80454" w:rsidP="000F7E45">
            <w:pPr>
              <w:jc w:val="center"/>
              <w:rPr>
                <w:rFonts w:ascii="Aptos" w:hAnsi="Aptos" w:cs="Arial"/>
                <w:b/>
                <w:sz w:val="16"/>
                <w:szCs w:val="16"/>
              </w:rPr>
            </w:pPr>
          </w:p>
        </w:tc>
      </w:tr>
      <w:tr w:rsidR="00F80454" w:rsidRPr="006858FD" w14:paraId="39F47495" w14:textId="77777777" w:rsidTr="000F7E45">
        <w:trPr>
          <w:trHeight w:val="340"/>
        </w:trPr>
        <w:tc>
          <w:tcPr>
            <w:tcW w:w="253" w:type="pct"/>
            <w:vAlign w:val="center"/>
          </w:tcPr>
          <w:p w14:paraId="06C28676" w14:textId="77777777" w:rsidR="00F80454" w:rsidRPr="006858FD" w:rsidRDefault="00F80454" w:rsidP="000F7E45">
            <w:pPr>
              <w:jc w:val="center"/>
              <w:rPr>
                <w:rFonts w:ascii="Aptos" w:hAnsi="Aptos" w:cs="Arial"/>
                <w:b/>
                <w:sz w:val="16"/>
                <w:szCs w:val="16"/>
              </w:rPr>
            </w:pPr>
          </w:p>
        </w:tc>
        <w:tc>
          <w:tcPr>
            <w:tcW w:w="703" w:type="pct"/>
            <w:vAlign w:val="center"/>
          </w:tcPr>
          <w:p w14:paraId="6FAD0E8B" w14:textId="77777777" w:rsidR="00F80454" w:rsidRPr="006858FD" w:rsidRDefault="00F80454" w:rsidP="000F7E45">
            <w:pPr>
              <w:jc w:val="center"/>
              <w:rPr>
                <w:rFonts w:ascii="Aptos" w:hAnsi="Aptos" w:cs="Arial"/>
                <w:b/>
                <w:sz w:val="16"/>
                <w:szCs w:val="16"/>
              </w:rPr>
            </w:pPr>
          </w:p>
        </w:tc>
        <w:tc>
          <w:tcPr>
            <w:tcW w:w="896" w:type="pct"/>
            <w:vAlign w:val="center"/>
          </w:tcPr>
          <w:p w14:paraId="5D13D4BE" w14:textId="77777777" w:rsidR="00F80454" w:rsidRPr="006858FD" w:rsidRDefault="00F80454" w:rsidP="000F7E45">
            <w:pPr>
              <w:jc w:val="center"/>
              <w:rPr>
                <w:rFonts w:ascii="Aptos" w:hAnsi="Aptos" w:cs="Arial"/>
                <w:b/>
                <w:sz w:val="16"/>
                <w:szCs w:val="16"/>
              </w:rPr>
            </w:pPr>
          </w:p>
        </w:tc>
        <w:tc>
          <w:tcPr>
            <w:tcW w:w="703" w:type="pct"/>
            <w:vAlign w:val="center"/>
          </w:tcPr>
          <w:p w14:paraId="5CD56CBD" w14:textId="77777777" w:rsidR="00F80454" w:rsidRPr="006858FD" w:rsidRDefault="00F80454" w:rsidP="000F7E45">
            <w:pPr>
              <w:jc w:val="center"/>
              <w:rPr>
                <w:rFonts w:ascii="Aptos" w:hAnsi="Aptos" w:cs="Arial"/>
                <w:b/>
                <w:sz w:val="16"/>
                <w:szCs w:val="16"/>
              </w:rPr>
            </w:pPr>
          </w:p>
        </w:tc>
        <w:tc>
          <w:tcPr>
            <w:tcW w:w="575" w:type="pct"/>
            <w:vAlign w:val="center"/>
          </w:tcPr>
          <w:p w14:paraId="02B98833" w14:textId="77777777" w:rsidR="00F80454" w:rsidRPr="006858FD" w:rsidRDefault="00F80454" w:rsidP="000F7E45">
            <w:pPr>
              <w:jc w:val="center"/>
              <w:rPr>
                <w:rFonts w:ascii="Aptos" w:hAnsi="Aptos" w:cs="Arial"/>
                <w:b/>
                <w:sz w:val="16"/>
                <w:szCs w:val="16"/>
              </w:rPr>
            </w:pPr>
          </w:p>
        </w:tc>
        <w:tc>
          <w:tcPr>
            <w:tcW w:w="585" w:type="pct"/>
            <w:vAlign w:val="center"/>
          </w:tcPr>
          <w:p w14:paraId="22AAB178" w14:textId="77777777" w:rsidR="00F80454" w:rsidRPr="006858FD" w:rsidRDefault="00F80454" w:rsidP="000F7E45">
            <w:pPr>
              <w:jc w:val="center"/>
              <w:rPr>
                <w:rFonts w:ascii="Aptos" w:hAnsi="Aptos" w:cs="Arial"/>
                <w:b/>
                <w:sz w:val="16"/>
                <w:szCs w:val="16"/>
              </w:rPr>
            </w:pPr>
          </w:p>
        </w:tc>
        <w:tc>
          <w:tcPr>
            <w:tcW w:w="639" w:type="pct"/>
            <w:vAlign w:val="center"/>
          </w:tcPr>
          <w:p w14:paraId="09671121" w14:textId="77777777" w:rsidR="00F80454" w:rsidRPr="006858FD" w:rsidRDefault="00F80454" w:rsidP="000F7E45">
            <w:pPr>
              <w:jc w:val="center"/>
              <w:rPr>
                <w:rFonts w:ascii="Aptos" w:hAnsi="Aptos" w:cs="Arial"/>
                <w:b/>
                <w:sz w:val="16"/>
                <w:szCs w:val="16"/>
              </w:rPr>
            </w:pPr>
          </w:p>
        </w:tc>
        <w:tc>
          <w:tcPr>
            <w:tcW w:w="646" w:type="pct"/>
            <w:vAlign w:val="center"/>
          </w:tcPr>
          <w:p w14:paraId="5208E2DF" w14:textId="77777777" w:rsidR="00F80454" w:rsidRPr="006858FD" w:rsidRDefault="00F80454" w:rsidP="000F7E45">
            <w:pPr>
              <w:jc w:val="center"/>
              <w:rPr>
                <w:rFonts w:ascii="Aptos" w:hAnsi="Aptos" w:cs="Arial"/>
                <w:b/>
                <w:sz w:val="16"/>
                <w:szCs w:val="16"/>
              </w:rPr>
            </w:pPr>
          </w:p>
        </w:tc>
      </w:tr>
    </w:tbl>
    <w:p w14:paraId="374F3BE5" w14:textId="50B525FF" w:rsidR="00984A04" w:rsidRPr="006858FD" w:rsidRDefault="00B84625" w:rsidP="00920689">
      <w:pPr>
        <w:ind w:left="284" w:hanging="284"/>
        <w:jc w:val="both"/>
        <w:rPr>
          <w:rFonts w:ascii="Aptos" w:hAnsi="Aptos"/>
        </w:rPr>
      </w:pPr>
      <w:r w:rsidRPr="006858FD">
        <w:rPr>
          <w:rFonts w:ascii="Aptos" w:hAnsi="Aptos" w:cs="Arial"/>
          <w:b/>
          <w:sz w:val="20"/>
          <w:szCs w:val="20"/>
        </w:rPr>
        <w:t>Ε.</w:t>
      </w:r>
      <w:r w:rsidRPr="006858FD">
        <w:rPr>
          <w:rFonts w:ascii="Aptos" w:hAnsi="Aptos" w:cs="Arial"/>
          <w:sz w:val="20"/>
          <w:szCs w:val="20"/>
        </w:rPr>
        <w:t xml:space="preserve"> Η ενίσχυση ήσσονος σημασίας που πρόκειται να χορηγηθεί στην επιχείρηση βάσει της εν λόγω </w:t>
      </w:r>
      <w:r w:rsidR="00B73899" w:rsidRPr="006858FD">
        <w:rPr>
          <w:rFonts w:ascii="Aptos" w:hAnsi="Aptos" w:cs="Arial"/>
          <w:sz w:val="20"/>
          <w:szCs w:val="20"/>
        </w:rPr>
        <w:t xml:space="preserve">…… </w:t>
      </w:r>
      <w:r w:rsidR="004F2B49" w:rsidRPr="006858FD">
        <w:rPr>
          <w:rFonts w:ascii="Aptos" w:hAnsi="Aptos" w:cs="Arial"/>
          <w:sz w:val="20"/>
          <w:szCs w:val="20"/>
        </w:rPr>
        <w:t>(</w:t>
      </w:r>
      <w:r w:rsidR="00B73899" w:rsidRPr="006858FD">
        <w:rPr>
          <w:rFonts w:ascii="Aptos" w:hAnsi="Aptos" w:cs="Arial"/>
          <w:sz w:val="20"/>
          <w:szCs w:val="20"/>
        </w:rPr>
        <w:t>αναφέρεται η σχετική νομική βάση</w:t>
      </w:r>
      <w:r w:rsidR="004F2B49" w:rsidRPr="006858FD">
        <w:rPr>
          <w:rFonts w:ascii="Aptos" w:hAnsi="Aptos" w:cs="Arial"/>
          <w:sz w:val="20"/>
          <w:szCs w:val="20"/>
        </w:rPr>
        <w:t>)</w:t>
      </w:r>
      <w:r w:rsidRPr="006858FD">
        <w:rPr>
          <w:rFonts w:ascii="Aptos" w:hAnsi="Aptos" w:cs="Arial"/>
          <w:sz w:val="20"/>
          <w:szCs w:val="20"/>
        </w:rPr>
        <w:t>, αθροιζόμενη με οποιαδήποτε άλλη ενίσχυση ήσσονος σημασίας που της έχει χορηγηθεί σε επίπεδο «ενιαίας επιχείρησης»</w:t>
      </w:r>
      <w:r w:rsidR="00706A41" w:rsidRPr="006858FD">
        <w:rPr>
          <w:rFonts w:ascii="Aptos" w:hAnsi="Aptos" w:cs="Arial"/>
          <w:sz w:val="20"/>
          <w:szCs w:val="20"/>
        </w:rPr>
        <w:t xml:space="preserve"> υπό σημείο Δ ανωτέρω</w:t>
      </w:r>
      <w:r w:rsidRPr="006858FD">
        <w:rPr>
          <w:rFonts w:ascii="Aptos" w:hAnsi="Aptos" w:cs="Arial"/>
          <w:sz w:val="20"/>
          <w:szCs w:val="20"/>
        </w:rPr>
        <w:t>, δεν υπερβαίνει</w:t>
      </w:r>
      <w:r w:rsidR="00097E7A" w:rsidRPr="006858FD">
        <w:rPr>
          <w:rFonts w:ascii="Aptos" w:hAnsi="Aptos" w:cs="Arial"/>
          <w:sz w:val="20"/>
          <w:szCs w:val="20"/>
        </w:rPr>
        <w:t xml:space="preserve"> </w:t>
      </w:r>
      <w:r w:rsidR="003E5A68" w:rsidRPr="006858FD">
        <w:rPr>
          <w:rFonts w:ascii="Aptos" w:hAnsi="Aptos" w:cs="Arial"/>
          <w:sz w:val="20"/>
          <w:szCs w:val="20"/>
        </w:rPr>
        <w:t xml:space="preserve">το ποσό των </w:t>
      </w:r>
      <w:r w:rsidR="004D3B73" w:rsidRPr="006858FD">
        <w:rPr>
          <w:rFonts w:ascii="Aptos" w:hAnsi="Aptos" w:cs="Arial"/>
          <w:sz w:val="20"/>
          <w:szCs w:val="20"/>
        </w:rPr>
        <w:t>3</w:t>
      </w:r>
      <w:r w:rsidR="003E5A68" w:rsidRPr="006858FD">
        <w:rPr>
          <w:rFonts w:ascii="Aptos" w:hAnsi="Aptos" w:cs="Arial"/>
          <w:sz w:val="20"/>
          <w:szCs w:val="20"/>
        </w:rPr>
        <w:t>00.000 ευρώ</w:t>
      </w:r>
      <w:r w:rsidR="004D3B73" w:rsidRPr="006858FD">
        <w:rPr>
          <w:rFonts w:ascii="Aptos" w:hAnsi="Aptos" w:cs="Arial"/>
          <w:sz w:val="20"/>
          <w:szCs w:val="20"/>
        </w:rPr>
        <w:t xml:space="preserve"> σε οποιαδήποτε περίοδο </w:t>
      </w:r>
      <w:r w:rsidR="00245358" w:rsidRPr="006858FD">
        <w:rPr>
          <w:rFonts w:ascii="Aptos" w:hAnsi="Aptos" w:cs="Arial"/>
          <w:sz w:val="20"/>
          <w:szCs w:val="20"/>
        </w:rPr>
        <w:t xml:space="preserve">τριών </w:t>
      </w:r>
      <w:r w:rsidR="004D3B73" w:rsidRPr="006858FD">
        <w:rPr>
          <w:rFonts w:ascii="Aptos" w:hAnsi="Aptos" w:cs="Arial"/>
          <w:sz w:val="20"/>
          <w:szCs w:val="20"/>
        </w:rPr>
        <w:t>ετών</w:t>
      </w:r>
      <w:r w:rsidRPr="006858FD">
        <w:rPr>
          <w:rFonts w:ascii="Aptos" w:hAnsi="Aptos"/>
        </w:rPr>
        <w:t>.</w:t>
      </w:r>
    </w:p>
    <w:p w14:paraId="75B983C6" w14:textId="77777777" w:rsidR="00DC7384" w:rsidRPr="006858FD" w:rsidRDefault="00DC7384" w:rsidP="00DC7384">
      <w:pPr>
        <w:jc w:val="both"/>
        <w:rPr>
          <w:rFonts w:ascii="Aptos" w:hAnsi="Aptos" w:cs="Arial"/>
          <w:sz w:val="20"/>
          <w:szCs w:val="20"/>
        </w:rPr>
      </w:pPr>
    </w:p>
    <w:p w14:paraId="69013CFC" w14:textId="5AC9870C" w:rsidR="00CE70D5" w:rsidRPr="006858FD" w:rsidRDefault="00F04286" w:rsidP="009475BA">
      <w:pPr>
        <w:ind w:left="284" w:hanging="284"/>
        <w:jc w:val="both"/>
        <w:rPr>
          <w:rFonts w:ascii="Aptos" w:hAnsi="Aptos" w:cs="Arial"/>
          <w:sz w:val="20"/>
          <w:szCs w:val="20"/>
        </w:rPr>
      </w:pPr>
      <w:r w:rsidRPr="006858FD">
        <w:rPr>
          <w:rFonts w:ascii="Aptos" w:hAnsi="Aptos" w:cs="Arial"/>
          <w:b/>
          <w:sz w:val="20"/>
          <w:szCs w:val="20"/>
        </w:rPr>
        <w:t>ΣΤ</w:t>
      </w:r>
      <w:r w:rsidRPr="006858FD">
        <w:rPr>
          <w:rFonts w:ascii="Aptos" w:hAnsi="Aptos" w:cs="Arial"/>
          <w:sz w:val="20"/>
          <w:szCs w:val="20"/>
        </w:rPr>
        <w:t xml:space="preserve">. Η επιχείρηση δεν έχει λάβει άλλη κρατική ενίσχυση </w:t>
      </w:r>
      <w:r w:rsidR="00DC7384" w:rsidRPr="006858FD">
        <w:rPr>
          <w:rFonts w:ascii="Aptos" w:hAnsi="Aptos" w:cs="Arial"/>
          <w:sz w:val="20"/>
          <w:szCs w:val="20"/>
        </w:rPr>
        <w:t xml:space="preserve">για τις ίδιες επιλέξιμες δαπάνες ή για το ίδιο μέτρο χρηματοδότησης </w:t>
      </w:r>
      <w:r w:rsidR="00DD0FEF" w:rsidRPr="006858FD">
        <w:rPr>
          <w:rFonts w:ascii="Aptos" w:hAnsi="Aptos" w:cs="Arial"/>
          <w:sz w:val="20"/>
          <w:szCs w:val="20"/>
        </w:rPr>
        <w:t xml:space="preserve">επιχειρηματικού </w:t>
      </w:r>
      <w:r w:rsidR="00DC7384" w:rsidRPr="006858FD">
        <w:rPr>
          <w:rFonts w:ascii="Aptos" w:hAnsi="Aptos" w:cs="Arial"/>
          <w:sz w:val="20"/>
          <w:szCs w:val="20"/>
        </w:rPr>
        <w:t xml:space="preserve">κινδύνου, η σώρευση </w:t>
      </w:r>
      <w:r w:rsidR="00244417" w:rsidRPr="006858FD">
        <w:rPr>
          <w:rFonts w:ascii="Aptos" w:hAnsi="Aptos" w:cs="Arial"/>
          <w:sz w:val="20"/>
          <w:szCs w:val="20"/>
        </w:rPr>
        <w:t>των οποίων</w:t>
      </w:r>
      <w:r w:rsidR="00DC7384" w:rsidRPr="006858FD">
        <w:rPr>
          <w:rFonts w:ascii="Aptos" w:hAnsi="Aptos"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Pr="006858FD" w:rsidRDefault="003E5A68" w:rsidP="000C58E3">
      <w:pPr>
        <w:jc w:val="both"/>
        <w:rPr>
          <w:rFonts w:ascii="Aptos" w:hAnsi="Aptos" w:cs="Arial"/>
          <w:sz w:val="20"/>
          <w:szCs w:val="20"/>
        </w:rPr>
      </w:pPr>
    </w:p>
    <w:p w14:paraId="24355168" w14:textId="004EC8E1" w:rsidR="003E5A68" w:rsidRPr="006858FD" w:rsidRDefault="003E5A68" w:rsidP="003E5A68">
      <w:pPr>
        <w:ind w:left="284" w:hanging="284"/>
        <w:jc w:val="both"/>
        <w:rPr>
          <w:rFonts w:ascii="Aptos" w:hAnsi="Aptos" w:cs="Arial"/>
          <w:sz w:val="20"/>
          <w:szCs w:val="20"/>
        </w:rPr>
      </w:pPr>
      <w:r w:rsidRPr="006858FD">
        <w:rPr>
          <w:rFonts w:ascii="Aptos" w:hAnsi="Aptos" w:cs="Arial"/>
          <w:b/>
          <w:sz w:val="20"/>
          <w:szCs w:val="20"/>
        </w:rPr>
        <w:t>Ζ</w:t>
      </w:r>
      <w:r w:rsidR="00B84625" w:rsidRPr="006858FD">
        <w:rPr>
          <w:rFonts w:ascii="Aptos" w:hAnsi="Aptos" w:cs="Arial"/>
          <w:b/>
          <w:sz w:val="20"/>
          <w:szCs w:val="20"/>
        </w:rPr>
        <w:t xml:space="preserve">. </w:t>
      </w:r>
      <w:r w:rsidR="00B84625" w:rsidRPr="006858FD">
        <w:rPr>
          <w:rFonts w:ascii="Aptos" w:hAnsi="Aptos"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6858FD">
        <w:rPr>
          <w:rFonts w:ascii="Aptos" w:hAnsi="Aptos" w:cs="Arial"/>
          <w:sz w:val="20"/>
          <w:szCs w:val="20"/>
        </w:rPr>
        <w:t>ενωσιακές</w:t>
      </w:r>
      <w:proofErr w:type="spellEnd"/>
      <w:r w:rsidR="00B84625" w:rsidRPr="006858FD">
        <w:rPr>
          <w:rFonts w:ascii="Aptos" w:hAnsi="Aptos"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6858FD">
        <w:rPr>
          <w:rFonts w:ascii="Aptos" w:hAnsi="Aptos" w:cs="Arial"/>
          <w:sz w:val="20"/>
          <w:szCs w:val="20"/>
        </w:rPr>
        <w:t>.</w:t>
      </w:r>
    </w:p>
    <w:p w14:paraId="2C80D488" w14:textId="77777777" w:rsidR="006A2476" w:rsidRPr="006858FD" w:rsidRDefault="006A2476" w:rsidP="000C58E3">
      <w:pPr>
        <w:spacing w:after="120"/>
        <w:jc w:val="both"/>
        <w:rPr>
          <w:rFonts w:ascii="Aptos" w:hAnsi="Aptos" w:cs="Arial"/>
          <w:sz w:val="20"/>
          <w:szCs w:val="20"/>
        </w:rPr>
      </w:pPr>
    </w:p>
    <w:p w14:paraId="65661F66" w14:textId="77777777" w:rsidR="00375F16" w:rsidRPr="006858FD" w:rsidRDefault="00375F16" w:rsidP="000C58E3">
      <w:pPr>
        <w:jc w:val="right"/>
        <w:rPr>
          <w:rFonts w:ascii="Aptos" w:hAnsi="Aptos" w:cs="Arial"/>
          <w:sz w:val="18"/>
          <w:szCs w:val="18"/>
        </w:rPr>
      </w:pPr>
      <w:r w:rsidRPr="006858FD">
        <w:rPr>
          <w:rFonts w:ascii="Aptos" w:hAnsi="Aptos" w:cs="Arial"/>
          <w:sz w:val="18"/>
          <w:szCs w:val="18"/>
        </w:rPr>
        <w:t>Ημερομηνία:      ……/……/…………..</w:t>
      </w:r>
    </w:p>
    <w:p w14:paraId="19CF7C86" w14:textId="77777777" w:rsidR="00375F16" w:rsidRPr="006858FD" w:rsidRDefault="00375F16" w:rsidP="000C58E3">
      <w:pPr>
        <w:jc w:val="right"/>
        <w:rPr>
          <w:rFonts w:ascii="Aptos" w:hAnsi="Aptos" w:cs="Arial"/>
          <w:sz w:val="18"/>
          <w:szCs w:val="18"/>
        </w:rPr>
      </w:pPr>
    </w:p>
    <w:p w14:paraId="47E8ECCF" w14:textId="77777777" w:rsidR="00375F16" w:rsidRPr="006858FD" w:rsidRDefault="00C832BE" w:rsidP="00C832BE">
      <w:pPr>
        <w:ind w:left="7200"/>
        <w:jc w:val="center"/>
        <w:rPr>
          <w:rFonts w:ascii="Aptos" w:hAnsi="Aptos" w:cs="Arial"/>
          <w:sz w:val="18"/>
          <w:szCs w:val="18"/>
        </w:rPr>
      </w:pPr>
      <w:r w:rsidRPr="006858FD">
        <w:rPr>
          <w:rFonts w:ascii="Aptos" w:hAnsi="Aptos" w:cs="Arial"/>
          <w:sz w:val="18"/>
          <w:szCs w:val="18"/>
        </w:rPr>
        <w:t xml:space="preserve">       </w:t>
      </w:r>
      <w:r w:rsidR="00375F16" w:rsidRPr="006858FD">
        <w:rPr>
          <w:rFonts w:ascii="Aptos" w:hAnsi="Aptos" w:cs="Arial"/>
          <w:sz w:val="18"/>
          <w:szCs w:val="18"/>
        </w:rPr>
        <w:t>Ο – Η Δηλ.</w:t>
      </w:r>
    </w:p>
    <w:p w14:paraId="4DD189A8" w14:textId="77777777" w:rsidR="00375F16" w:rsidRPr="006858FD" w:rsidRDefault="00375F16" w:rsidP="000C58E3">
      <w:pPr>
        <w:jc w:val="right"/>
        <w:rPr>
          <w:rFonts w:ascii="Aptos" w:hAnsi="Aptos" w:cs="Arial"/>
          <w:sz w:val="18"/>
          <w:szCs w:val="18"/>
        </w:rPr>
      </w:pPr>
    </w:p>
    <w:p w14:paraId="52549A20" w14:textId="77777777" w:rsidR="00375F16" w:rsidRPr="006858FD" w:rsidRDefault="00375F16" w:rsidP="000C58E3">
      <w:pPr>
        <w:jc w:val="right"/>
        <w:rPr>
          <w:rFonts w:ascii="Aptos" w:hAnsi="Aptos"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6FD5" w14:textId="77777777" w:rsidR="00C67531" w:rsidRDefault="00C67531">
      <w:r>
        <w:separator/>
      </w:r>
    </w:p>
  </w:endnote>
  <w:endnote w:type="continuationSeparator" w:id="0">
    <w:p w14:paraId="7930BC20" w14:textId="77777777" w:rsidR="00C67531" w:rsidRDefault="00C67531">
      <w:r>
        <w:continuationSeparator/>
      </w:r>
    </w:p>
  </w:endnote>
  <w:endnote w:id="1">
    <w:p w14:paraId="61441CD5"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ολογράφως.</w:t>
      </w:r>
    </w:p>
  </w:endnote>
  <w:endnote w:id="3">
    <w:p w14:paraId="2A63A707"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6858FD" w:rsidRDefault="0067543F" w:rsidP="0067543F">
      <w:pPr>
        <w:pStyle w:val="a9"/>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6858FD" w:rsidRDefault="0067543F" w:rsidP="0067543F">
      <w:pPr>
        <w:pStyle w:val="a9"/>
        <w:jc w:val="both"/>
        <w:rPr>
          <w:rFonts w:ascii="Aptos" w:hAnsi="Aptos" w:cs="Arial"/>
        </w:rPr>
      </w:pPr>
      <w:r w:rsidRPr="006858FD">
        <w:rPr>
          <w:rFonts w:ascii="Aptos" w:hAnsi="Aptos"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6858FD" w:rsidRDefault="0067543F" w:rsidP="0067543F">
      <w:pPr>
        <w:pStyle w:val="a9"/>
        <w:jc w:val="both"/>
        <w:rPr>
          <w:rFonts w:ascii="Aptos" w:hAnsi="Aptos" w:cs="Arial"/>
        </w:rPr>
      </w:pPr>
      <w:r w:rsidRPr="006858FD">
        <w:rPr>
          <w:rFonts w:ascii="Aptos" w:hAnsi="Aptos"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6858FD" w:rsidRDefault="0067543F" w:rsidP="0067543F">
      <w:pPr>
        <w:pStyle w:val="a9"/>
        <w:jc w:val="both"/>
        <w:rPr>
          <w:rFonts w:ascii="Aptos" w:hAnsi="Aptos" w:cs="Arial"/>
        </w:rPr>
      </w:pPr>
      <w:r w:rsidRPr="006858FD">
        <w:rPr>
          <w:rFonts w:ascii="Aptos" w:hAnsi="Aptos"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6858FD" w:rsidRDefault="0067543F" w:rsidP="0067543F">
      <w:pPr>
        <w:pStyle w:val="a9"/>
        <w:jc w:val="both"/>
        <w:rPr>
          <w:rFonts w:ascii="Aptos" w:hAnsi="Aptos" w:cs="Arial"/>
        </w:rPr>
      </w:pPr>
      <w:r w:rsidRPr="006858FD">
        <w:rPr>
          <w:rFonts w:ascii="Aptos" w:hAnsi="Aptos"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6858FD" w:rsidRDefault="0067543F" w:rsidP="0067543F">
      <w:pPr>
        <w:pStyle w:val="a9"/>
        <w:jc w:val="both"/>
        <w:rPr>
          <w:rFonts w:ascii="Aptos" w:hAnsi="Aptos"/>
        </w:rPr>
      </w:pPr>
      <w:r w:rsidRPr="006858FD">
        <w:rPr>
          <w:rFonts w:ascii="Aptos" w:hAnsi="Aptos"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858FD" w:rsidRDefault="006947BA" w:rsidP="006947BA">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6858FD">
        <w:rPr>
          <w:rFonts w:ascii="Aptos" w:hAnsi="Aptos" w:cs="Arial"/>
        </w:rPr>
        <w:t>.</w:t>
      </w:r>
      <w:r w:rsidRPr="006858FD">
        <w:rPr>
          <w:rFonts w:ascii="Aptos" w:hAnsi="Aptos"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6858FD">
        <w:rPr>
          <w:rFonts w:ascii="Aptos" w:hAnsi="Aptos" w:cs="Arial"/>
        </w:rPr>
        <w:t>εξαγοράζουσα</w:t>
      </w:r>
      <w:proofErr w:type="spellEnd"/>
      <w:r w:rsidRPr="006858FD">
        <w:rPr>
          <w:rFonts w:ascii="Aptos" w:hAnsi="Aptos" w:cs="Arial"/>
        </w:rPr>
        <w:t xml:space="preserve"> επιχείρηση υπερβαίνει το σχετικό ανώτατο όριο.</w:t>
      </w:r>
    </w:p>
  </w:endnote>
  <w:endnote w:id="7">
    <w:p w14:paraId="6626BF9B"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6858FD" w:rsidRDefault="006947BA">
      <w:pPr>
        <w:pStyle w:val="a9"/>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6858FD" w:rsidRDefault="006947BA" w:rsidP="00CA656D">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6858FD">
        <w:rPr>
          <w:rFonts w:ascii="Aptos" w:hAnsi="Aptos" w:cs="Arial"/>
        </w:rPr>
        <w:t>μεταποιητές</w:t>
      </w:r>
      <w:proofErr w:type="spellEnd"/>
      <w:r w:rsidRPr="006858FD">
        <w:rPr>
          <w:rFonts w:ascii="Aptos" w:hAnsi="Aptos" w:cs="Arial"/>
        </w:rPr>
        <w:t>.</w:t>
      </w:r>
    </w:p>
  </w:endnote>
  <w:endnote w:id="10">
    <w:p w14:paraId="72A08FEE" w14:textId="29E96DE3" w:rsidR="004B5D45" w:rsidRPr="006858FD" w:rsidRDefault="004B5D45" w:rsidP="004B5D45">
      <w:pPr>
        <w:pStyle w:val="a9"/>
        <w:jc w:val="both"/>
        <w:rPr>
          <w:rFonts w:ascii="Aptos" w:hAnsi="Aptos"/>
        </w:rPr>
      </w:pPr>
      <w:r w:rsidRPr="006858FD">
        <w:rPr>
          <w:rStyle w:val="aa"/>
          <w:rFonts w:ascii="Aptos" w:hAnsi="Aptos"/>
        </w:rPr>
        <w:endnoteRef/>
      </w:r>
      <w:r w:rsidRPr="006858FD">
        <w:rPr>
          <w:rFonts w:ascii="Aptos" w:hAnsi="Aptos"/>
        </w:rPr>
        <w:t xml:space="preserve"> Ως </w:t>
      </w:r>
      <w:r w:rsidRPr="006858FD">
        <w:rPr>
          <w:rFonts w:ascii="Aptos" w:hAnsi="Aptos"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6858FD" w:rsidRDefault="00E17B40" w:rsidP="00E17B40">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6858FD">
        <w:rPr>
          <w:rFonts w:ascii="Aptos" w:hAnsi="Aptos" w:cs="Arial"/>
        </w:rPr>
        <w:t>.</w:t>
      </w:r>
    </w:p>
  </w:endnote>
  <w:endnote w:id="13">
    <w:p w14:paraId="14E24BE0" w14:textId="77777777" w:rsidR="00E736CA" w:rsidRPr="00E736CA" w:rsidRDefault="00E736CA" w:rsidP="00E736CA">
      <w:pPr>
        <w:pStyle w:val="a9"/>
        <w:jc w:val="both"/>
      </w:pPr>
      <w:r w:rsidRPr="006858FD">
        <w:rPr>
          <w:rStyle w:val="aa"/>
          <w:rFonts w:ascii="Aptos" w:hAnsi="Aptos"/>
        </w:rPr>
        <w:endnoteRef/>
      </w:r>
      <w:r w:rsidRPr="006858FD">
        <w:rPr>
          <w:rFonts w:ascii="Aptos" w:hAnsi="Aptos"/>
        </w:rPr>
        <w:t xml:space="preserve"> </w:t>
      </w:r>
      <w:r w:rsidRPr="006858FD">
        <w:rPr>
          <w:rFonts w:ascii="Aptos" w:hAnsi="Aptos"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6858FD" w:rsidRDefault="0093242F" w:rsidP="0093242F">
      <w:pPr>
        <w:pStyle w:val="a9"/>
        <w:jc w:val="both"/>
        <w:rPr>
          <w:rFonts w:ascii="Aptos" w:hAnsi="Aptos"/>
        </w:rPr>
      </w:pPr>
      <w:r w:rsidRPr="006858FD">
        <w:rPr>
          <w:rStyle w:val="aa"/>
          <w:rFonts w:ascii="Aptos" w:hAnsi="Aptos"/>
        </w:rPr>
        <w:endnoteRef/>
      </w:r>
      <w:r w:rsidRPr="006858FD">
        <w:rPr>
          <w:rFonts w:ascii="Aptos" w:hAnsi="Aptos"/>
        </w:rPr>
        <w:t xml:space="preserve"> </w:t>
      </w:r>
      <w:r w:rsidR="00C44AFF" w:rsidRPr="006858FD">
        <w:rPr>
          <w:rFonts w:ascii="Aptos" w:hAnsi="Aptos" w:cs="Arial"/>
        </w:rPr>
        <w:t>Οι ενισχύσεις εκφράζονται ως επιχορήγηση σε μετρητά. Σ</w:t>
      </w:r>
      <w:r w:rsidRPr="006858FD">
        <w:rPr>
          <w:rFonts w:ascii="Aptos" w:hAnsi="Aptos"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E291" w14:textId="77777777" w:rsidR="00C67531" w:rsidRDefault="00C67531">
      <w:r>
        <w:separator/>
      </w:r>
    </w:p>
  </w:footnote>
  <w:footnote w:type="continuationSeparator" w:id="0">
    <w:p w14:paraId="66D7056C" w14:textId="77777777" w:rsidR="00C67531" w:rsidRDefault="00C6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023505256">
    <w:abstractNumId w:val="7"/>
  </w:num>
  <w:num w:numId="2" w16cid:durableId="1488279396">
    <w:abstractNumId w:val="6"/>
  </w:num>
  <w:num w:numId="3" w16cid:durableId="200362593">
    <w:abstractNumId w:val="8"/>
  </w:num>
  <w:num w:numId="4" w16cid:durableId="1808279356">
    <w:abstractNumId w:val="11"/>
  </w:num>
  <w:num w:numId="5" w16cid:durableId="1820070830">
    <w:abstractNumId w:val="10"/>
  </w:num>
  <w:num w:numId="6" w16cid:durableId="125045923">
    <w:abstractNumId w:val="2"/>
  </w:num>
  <w:num w:numId="7" w16cid:durableId="673537154">
    <w:abstractNumId w:val="5"/>
  </w:num>
  <w:num w:numId="8" w16cid:durableId="1590113990">
    <w:abstractNumId w:val="1"/>
  </w:num>
  <w:num w:numId="9" w16cid:durableId="400912124">
    <w:abstractNumId w:val="9"/>
  </w:num>
  <w:num w:numId="10" w16cid:durableId="1776899591">
    <w:abstractNumId w:val="0"/>
  </w:num>
  <w:num w:numId="11" w16cid:durableId="1741100340">
    <w:abstractNumId w:val="4"/>
  </w:num>
  <w:num w:numId="12" w16cid:durableId="11331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0F7E45"/>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858FD"/>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E4C97"/>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05BFB"/>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1A40"/>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BF6734"/>
    <w:rsid w:val="00C1307E"/>
    <w:rsid w:val="00C30139"/>
    <w:rsid w:val="00C41107"/>
    <w:rsid w:val="00C44AFF"/>
    <w:rsid w:val="00C5234E"/>
    <w:rsid w:val="00C5561C"/>
    <w:rsid w:val="00C62948"/>
    <w:rsid w:val="00C64929"/>
    <w:rsid w:val="00C67531"/>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5669A"/>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EF57F5"/>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744</Words>
  <Characters>4020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Ανδρέας Ιατρίδης</cp:lastModifiedBy>
  <cp:revision>5</cp:revision>
  <cp:lastPrinted>2016-04-15T11:37:00Z</cp:lastPrinted>
  <dcterms:created xsi:type="dcterms:W3CDTF">2025-10-09T10:00:00Z</dcterms:created>
  <dcterms:modified xsi:type="dcterms:W3CDTF">2026-07-02T09:42:00Z</dcterms:modified>
</cp:coreProperties>
</file>